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304" w:type="dxa"/>
        <w:tblInd w:w="-6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983"/>
        <w:gridCol w:w="4069"/>
        <w:gridCol w:w="2126"/>
        <w:gridCol w:w="567"/>
        <w:gridCol w:w="851"/>
      </w:tblGrid>
      <w:tr w14:paraId="480CE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F522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3BF403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продукции</w:t>
            </w:r>
          </w:p>
          <w:p w14:paraId="0B0F519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A4FB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Требования к качеству, характеристики товара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035D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Размеры, упаковка и другие требования к товару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E01E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Ед. изм.</w:t>
            </w:r>
          </w:p>
          <w:p w14:paraId="414AAB8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2C92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Кол-во</w:t>
            </w:r>
          </w:p>
        </w:tc>
      </w:tr>
      <w:tr w14:paraId="1CA95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71F0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4ADAE4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Молоко питьевое пастеризованное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D6F1C3">
            <w:pPr>
              <w:keepNext/>
              <w:shd w:val="clear" w:color="auto" w:fill="FFFFFF"/>
              <w:suppressAutoHyphens/>
              <w:ind w:left="0"/>
              <w:jc w:val="both"/>
              <w:textAlignment w:val="baseline"/>
              <w:outlineLvl w:val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Вид молочного сырья: Нормализованное</w:t>
            </w:r>
          </w:p>
          <w:p w14:paraId="7BB7B353">
            <w:pPr>
              <w:keepNext/>
              <w:shd w:val="clear" w:color="auto" w:fill="FFFFFF"/>
              <w:suppressAutoHyphens/>
              <w:ind w:left="0"/>
              <w:jc w:val="both"/>
              <w:textAlignment w:val="baseline"/>
              <w:outlineLvl w:val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Вид молока по способу обработки: Пастеризованное</w:t>
            </w:r>
          </w:p>
          <w:p w14:paraId="19E2C9E9">
            <w:pPr>
              <w:keepNext/>
              <w:shd w:val="clear" w:color="auto" w:fill="FFFFFF"/>
              <w:suppressAutoHyphens/>
              <w:ind w:left="0"/>
              <w:jc w:val="both"/>
              <w:textAlignment w:val="baseline"/>
              <w:outlineLvl w:val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Наличие обогащающих компонентов: Нет</w:t>
            </w:r>
          </w:p>
          <w:p w14:paraId="7CC3CF89">
            <w:pPr>
              <w:keepNext/>
              <w:shd w:val="clear" w:color="auto" w:fill="FFFFFF"/>
              <w:suppressAutoHyphens/>
              <w:ind w:left="0"/>
              <w:jc w:val="both"/>
              <w:textAlignment w:val="baseline"/>
              <w:outlineLvl w:val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Вид молока: Коровье</w:t>
            </w:r>
          </w:p>
          <w:p w14:paraId="1CDB74F5">
            <w:pPr>
              <w:keepNext/>
              <w:shd w:val="clear" w:color="auto" w:fill="FFFFFF"/>
              <w:suppressAutoHyphens/>
              <w:ind w:left="0"/>
              <w:jc w:val="both"/>
              <w:textAlignment w:val="baseline"/>
              <w:outlineLvl w:val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Массовая доля жира, min: 3,20 Процент</w:t>
            </w:r>
          </w:p>
          <w:p w14:paraId="1320ADE6">
            <w:pPr>
              <w:keepNext/>
              <w:shd w:val="clear" w:color="auto" w:fill="FFFFFF"/>
              <w:suppressAutoHyphens/>
              <w:ind w:left="0"/>
              <w:jc w:val="both"/>
              <w:textAlignment w:val="baseline"/>
              <w:outlineLvl w:val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Массовая доля жира, max: 3,20 Процент</w:t>
            </w:r>
          </w:p>
          <w:p w14:paraId="3A1834D6">
            <w:pPr>
              <w:keepNext/>
              <w:shd w:val="clear" w:color="auto" w:fill="FFFFFF"/>
              <w:suppressAutoHyphens/>
              <w:ind w:left="0" w:leftChars="0"/>
              <w:jc w:val="both"/>
              <w:textAlignment w:val="baseline"/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Страна происхождения товара: Российская Федерация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FD5C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Полиэтиленовый пакет по 1 л с указанием срока реализации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0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л; дм³</w:t>
            </w:r>
          </w:p>
          <w:p w14:paraId="363C8D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C16AAF5"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default"/>
                <w:sz w:val="18"/>
                <w:szCs w:val="18"/>
                <w:lang w:val="ru-RU"/>
              </w:rPr>
              <w:t>000</w:t>
            </w:r>
          </w:p>
        </w:tc>
      </w:tr>
      <w:tr w14:paraId="12AA7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32F05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BBFA3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Творог фасованный </w:t>
            </w:r>
          </w:p>
          <w:p w14:paraId="31DF8B4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жирный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A4408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Массовая доля жира, min, %: 9</w:t>
            </w:r>
          </w:p>
          <w:p w14:paraId="04EC732E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Способ производства: Прессование</w:t>
            </w:r>
          </w:p>
          <w:p w14:paraId="469782F9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Массовая доля жира, max, %: 9</w:t>
            </w:r>
          </w:p>
          <w:p w14:paraId="06B47BF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Вид молочного сырья: Нормализованное молоко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F098E90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Страна происхождения товара: Российская Федерация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3FCFF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пачках из кашированной фольги по 0,2 кг с указанием срока реализации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73E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162B445"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100</w:t>
            </w:r>
          </w:p>
        </w:tc>
      </w:tr>
      <w:tr w14:paraId="514B6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1DE8E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6F3AF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Сметана фасованная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A305B4">
            <w:pPr>
              <w:keepNext/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Style w:val="11"/>
                <w:rFonts w:ascii="Times New Roman" w:hAnsi="Times New Roman" w:cs="Times New Roman"/>
                <w:shd w:val="clear" w:color="auto" w:fill="FFFFFF"/>
              </w:rPr>
              <w:t>Наличие вкусовых компонентов: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 Нет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Style w:val="11"/>
                <w:rFonts w:ascii="Times New Roman" w:hAnsi="Times New Roman" w:cs="Times New Roman"/>
                <w:shd w:val="clear" w:color="auto" w:fill="FFFFFF"/>
              </w:rPr>
              <w:t>Наличие обогащающих компонентов: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 Нет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Style w:val="11"/>
                <w:rFonts w:ascii="Times New Roman" w:hAnsi="Times New Roman" w:cs="Times New Roman"/>
                <w:shd w:val="clear" w:color="auto" w:fill="FFFFFF"/>
              </w:rPr>
              <w:t>Вид молочного сырья: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 Нормализованные сливки</w:t>
            </w:r>
          </w:p>
          <w:p w14:paraId="7BD40CDE">
            <w:pPr>
              <w:keepNext/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Массовая доля жира: 15%</w:t>
            </w:r>
          </w:p>
          <w:p w14:paraId="58A226CA">
            <w:pPr>
              <w:keepNext/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outlineLvl w:val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Страна происхождения товара: Российская Федерация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356B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 /стаканах по 0,2 кг с указанием срока реализации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279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5DC58E6"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60</w:t>
            </w:r>
          </w:p>
        </w:tc>
      </w:tr>
      <w:tr w14:paraId="2C6C2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4CAB4">
            <w:pPr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rFonts w:hint="default"/>
                <w:sz w:val="18"/>
                <w:szCs w:val="18"/>
                <w:lang w:val="ru-RU" w:eastAsia="en-US"/>
              </w:rPr>
              <w:t>4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FC1554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Ряженка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4FF1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Консистенция и внешний вид: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однородная жидкость.</w:t>
            </w:r>
          </w:p>
          <w:p w14:paraId="660D3F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Вкус и запах: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чистые, кисломолочные, с выраженным привкусом пастеризации</w:t>
            </w:r>
          </w:p>
          <w:p w14:paraId="758603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Цвет: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светло-кремовый, равномерный по всей массе.</w:t>
            </w:r>
          </w:p>
          <w:p w14:paraId="6C4F5B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Массовая доля жира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2,5%</w:t>
            </w:r>
          </w:p>
          <w:p w14:paraId="03DA34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Фасовка/Упаковка: в полиэтиленовый пакет не более 0,5 кг.</w:t>
            </w:r>
          </w:p>
          <w:p w14:paraId="1AB9A699">
            <w:pPr>
              <w:spacing w:after="0" w:line="220" w:lineRule="atLeast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страны происхождения товара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Российская Федерация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BAFB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пакетах </w:t>
            </w:r>
          </w:p>
          <w:p w14:paraId="1E009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0,5 кг с указанием срока реализации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9E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3D96DEE"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default"/>
                <w:sz w:val="18"/>
                <w:szCs w:val="18"/>
                <w:lang w:val="ru-RU"/>
              </w:rPr>
              <w:t>50</w:t>
            </w:r>
          </w:p>
          <w:p w14:paraId="4BB2FBA1">
            <w:pPr>
              <w:rPr>
                <w:sz w:val="18"/>
                <w:szCs w:val="18"/>
              </w:rPr>
            </w:pPr>
          </w:p>
        </w:tc>
      </w:tr>
      <w:tr w14:paraId="008B7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BD2E1">
            <w:pPr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rFonts w:hint="default"/>
                <w:sz w:val="18"/>
                <w:szCs w:val="18"/>
                <w:lang w:val="ru-RU" w:eastAsia="en-US"/>
              </w:rPr>
              <w:t>5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6D5D0A4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Снежок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474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Консистенция и внешний вид: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непрозрачная однородная, не тягучая, в меру вязкая с нарушенным сгустком.</w:t>
            </w:r>
          </w:p>
          <w:p w14:paraId="3219D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Вкус и запах: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характерные для кислого молока, с легким привкусом сладости, без посторонних привкусов и запахов.</w:t>
            </w:r>
          </w:p>
          <w:p w14:paraId="14A93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Цвет: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белый с легким кремовым оттенком, равномерный по всей массе. </w:t>
            </w:r>
          </w:p>
          <w:p w14:paraId="506300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Массовая доля жира: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2,5%</w:t>
            </w:r>
          </w:p>
          <w:p w14:paraId="6AE25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Фасовка/Упаковка: в полиэтиленовый пакет не более 0,5 кг.</w:t>
            </w:r>
          </w:p>
          <w:p w14:paraId="5A29C73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страны происхождения товара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Российская Федерация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7B8F6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пакетах </w:t>
            </w:r>
          </w:p>
          <w:p w14:paraId="6DE5D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0,5 кг с указанием срока реализации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95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865C87"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default"/>
                <w:sz w:val="18"/>
                <w:szCs w:val="18"/>
                <w:lang w:val="ru-RU"/>
              </w:rPr>
              <w:t>50</w:t>
            </w:r>
          </w:p>
          <w:p w14:paraId="7EB8546A">
            <w:pPr>
              <w:rPr>
                <w:sz w:val="18"/>
                <w:szCs w:val="18"/>
              </w:rPr>
            </w:pPr>
          </w:p>
        </w:tc>
      </w:tr>
      <w:tr w14:paraId="419C5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D950A">
            <w:pPr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rFonts w:hint="default"/>
                <w:sz w:val="18"/>
                <w:szCs w:val="18"/>
                <w:lang w:val="ru-RU" w:eastAsia="en-US"/>
              </w:rPr>
              <w:t>6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32B657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Масло крестьянское сливочное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067B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Вид сливочного масла: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Сладко-сливочное</w:t>
            </w:r>
          </w:p>
          <w:p w14:paraId="3EC7B386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Наименование сливочного масла: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Крестьянское</w:t>
            </w:r>
          </w:p>
          <w:p w14:paraId="49B8347B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Сорт: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Высший</w:t>
            </w:r>
          </w:p>
          <w:p w14:paraId="61D956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Тип сливочного масла: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не соленое</w:t>
            </w:r>
          </w:p>
          <w:p w14:paraId="4C3488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Страна происхождения товара: Российская Федерация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CBF2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пачках из кашированной фольги по 0,2 кг с указанием срока реализации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76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12E8B22"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default"/>
                <w:sz w:val="18"/>
                <w:szCs w:val="18"/>
                <w:lang w:val="ru-RU"/>
              </w:rPr>
              <w:t>20</w:t>
            </w:r>
          </w:p>
        </w:tc>
      </w:tr>
      <w:tr w14:paraId="50133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AE79E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rFonts w:hint="default"/>
                <w:color w:val="000000"/>
                <w:sz w:val="18"/>
                <w:szCs w:val="18"/>
                <w:lang w:val="ru-RU"/>
              </w:rPr>
            </w:pP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1446AE6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Мясо говядины 1 категории, на кости, клейменная. 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BA533F">
            <w:pPr>
              <w:keepNext/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Вид мяса по способу обработки: На кости</w:t>
            </w:r>
          </w:p>
          <w:p w14:paraId="7FEEA5EA">
            <w:pPr>
              <w:keepNext/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Вид мяса по способу разделки: Отруб</w:t>
            </w:r>
          </w:p>
          <w:p w14:paraId="32FA222E">
            <w:pPr>
              <w:keepNext/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Страна происхождения товара: Российская Федерация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6D36AEB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развес от 1 кг, завоз и отгрузка силами поставщика до образовательного учреждения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9AB56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EEE6A6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rFonts w:hint="default"/>
                <w:color w:val="000000"/>
                <w:sz w:val="18"/>
                <w:szCs w:val="18"/>
                <w:lang w:val="ru-RU"/>
              </w:rPr>
            </w:pP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250</w:t>
            </w:r>
          </w:p>
        </w:tc>
      </w:tr>
      <w:tr w14:paraId="7689E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E2CF3">
            <w:pPr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rFonts w:hint="default"/>
                <w:sz w:val="18"/>
                <w:szCs w:val="18"/>
                <w:lang w:val="ru-RU" w:eastAsia="en-US"/>
              </w:rPr>
              <w:t>8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1F1C9A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Грудка куриная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D5DF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мяса птицы: </w:t>
            </w:r>
          </w:p>
          <w:p w14:paraId="092A1C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Цыплята-бройлеры.</w:t>
            </w:r>
          </w:p>
          <w:p w14:paraId="7735D28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мяса по способу разделки: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Грудка.</w:t>
            </w:r>
          </w:p>
          <w:p w14:paraId="277217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Сорт тушки: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Первый.</w:t>
            </w:r>
          </w:p>
          <w:p w14:paraId="6F645FC8">
            <w:p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 происхождения товара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Российская Федерация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94F44A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подложке, коробка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C7734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F25C1D5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</w:p>
        </w:tc>
      </w:tr>
      <w:tr w14:paraId="6EE14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C9605">
            <w:pPr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rFonts w:hint="default"/>
                <w:sz w:val="18"/>
                <w:szCs w:val="18"/>
                <w:lang w:val="ru-RU" w:eastAsia="en-US"/>
              </w:rPr>
              <w:t>9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4A3FC01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Тушка куриная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2AD7D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мяса птицы: </w:t>
            </w:r>
          </w:p>
          <w:p w14:paraId="38736D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Цыплята-бройлеры.</w:t>
            </w:r>
          </w:p>
          <w:p w14:paraId="112FC2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мяса по способу разделки: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Тушка.</w:t>
            </w:r>
          </w:p>
          <w:p w14:paraId="642560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Сорт тушки: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Первый.</w:t>
            </w:r>
          </w:p>
          <w:p w14:paraId="42DB1AC1">
            <w:pPr>
              <w:snapToGrid w:val="0"/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 происхождения товара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Российская Федерация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AFB861F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подложке, коробка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55711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AF9DEB3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</w:p>
        </w:tc>
      </w:tr>
      <w:tr w14:paraId="13141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43B53">
            <w:pPr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>
              <w:rPr>
                <w:rFonts w:hint="default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FE4B17F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8E6036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картофеля по сроку созревания: поздний</w:t>
            </w:r>
          </w:p>
          <w:p w14:paraId="76162A8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мытый: Нет </w:t>
            </w:r>
          </w:p>
          <w:p w14:paraId="0EA45B7C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страны происхождения товара: Российская Федерация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C941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сетках до 30 кг.,</w:t>
            </w:r>
          </w:p>
          <w:p w14:paraId="5876B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728D7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256B2BF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color w:val="000000"/>
                <w:sz w:val="18"/>
                <w:szCs w:val="18"/>
              </w:rPr>
              <w:t>00</w:t>
            </w:r>
          </w:p>
        </w:tc>
      </w:tr>
      <w:tr w14:paraId="617A7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3FFB2">
            <w:pPr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>
              <w:rPr>
                <w:rFonts w:hint="default"/>
                <w:sz w:val="18"/>
                <w:szCs w:val="18"/>
                <w:lang w:val="ru-RU" w:eastAsia="en-US"/>
              </w:rPr>
              <w:t>1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845007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Свекла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395A4E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Товарный сорт, не ниже: Первый.</w:t>
            </w:r>
          </w:p>
          <w:p w14:paraId="3AB911AC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страны происхождения товара: Российская Федерация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FE97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сетках до 30 кг.,</w:t>
            </w:r>
          </w:p>
          <w:p w14:paraId="49A3A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81D8C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EF25381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14:paraId="4FDCE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20470">
            <w:pPr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>
              <w:rPr>
                <w:rFonts w:hint="default"/>
                <w:sz w:val="18"/>
                <w:szCs w:val="18"/>
                <w:lang w:val="ru-RU" w:eastAsia="en-US"/>
              </w:rPr>
              <w:t>2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8210C4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Морковь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7E499D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Товарный сорт, не ниже: Первый.</w:t>
            </w:r>
          </w:p>
          <w:p w14:paraId="4A8888E1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страны происхождения товара: Российская Федерация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254F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сетках до 30 кг.,</w:t>
            </w:r>
          </w:p>
          <w:p w14:paraId="19761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2B87F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BDCC777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14:paraId="57916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8987B">
            <w:pPr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>
              <w:rPr>
                <w:rFonts w:hint="default"/>
                <w:sz w:val="18"/>
                <w:szCs w:val="18"/>
                <w:lang w:val="ru-RU" w:eastAsia="en-US"/>
              </w:rPr>
              <w:t>3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7E91F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Лук репчатый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3C0DE9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Товарный сорт: Первый; </w:t>
            </w:r>
          </w:p>
          <w:p w14:paraId="537217B2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 лука: Желтый.</w:t>
            </w:r>
          </w:p>
          <w:p w14:paraId="54BBC632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страны происхождения товара: Российская Федерация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34E8E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сетках до 30 кг.,</w:t>
            </w:r>
          </w:p>
          <w:p w14:paraId="07BC3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4B863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F428FC0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14:paraId="2DFF9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BA317">
            <w:pPr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>
              <w:rPr>
                <w:rFonts w:hint="default"/>
                <w:sz w:val="18"/>
                <w:szCs w:val="18"/>
                <w:lang w:val="ru-RU" w:eastAsia="en-US"/>
              </w:rPr>
              <w:t>4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61C580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Капуста белокочанная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902837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капусты по сроку созревания: позднеспелая; </w:t>
            </w:r>
          </w:p>
          <w:p w14:paraId="4830295B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Товарный класс: Первый </w:t>
            </w:r>
          </w:p>
          <w:p w14:paraId="34E66C8B">
            <w:pPr>
              <w:widowControl w:val="0"/>
              <w:autoSpaceDE w:val="0"/>
              <w:autoSpaceDN w:val="0"/>
              <w:adjustRightInd w:val="0"/>
              <w:spacing w:after="0" w:line="22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страны происхождения товара: Российская Федерация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F09EA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сетках до 30 кг.,</w:t>
            </w:r>
          </w:p>
          <w:p w14:paraId="2CF33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C66C9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BBFF3FB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14:paraId="71291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E1C08">
            <w:pPr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>
              <w:rPr>
                <w:rFonts w:hint="default"/>
                <w:sz w:val="18"/>
                <w:szCs w:val="18"/>
                <w:lang w:val="ru-RU" w:eastAsia="en-US"/>
              </w:rPr>
              <w:t>5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0F6081D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Минтай 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A7E4C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Вид разделки: потрошеная обезглавленная;</w:t>
            </w:r>
          </w:p>
          <w:p w14:paraId="0EFD4F7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Вид рыбы: Минтай</w:t>
            </w:r>
          </w:p>
          <w:p w14:paraId="483094C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Сорт рыбы: первый</w:t>
            </w:r>
          </w:p>
          <w:p w14:paraId="7A9ED6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</w:rPr>
              <w:t>Страна происхождения товара: Российская Федерация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00AB6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развес от 1 кг в п/этиленовых пакетах,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F07F2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3E0C66C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rFonts w:hint="default"/>
                <w:color w:val="000000"/>
                <w:sz w:val="18"/>
                <w:szCs w:val="18"/>
                <w:lang w:val="ru-RU"/>
              </w:rPr>
            </w:pP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250</w:t>
            </w:r>
          </w:p>
        </w:tc>
      </w:tr>
      <w:tr w14:paraId="0C704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5056F">
            <w:pPr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>
              <w:rPr>
                <w:rFonts w:hint="default"/>
                <w:sz w:val="18"/>
                <w:szCs w:val="18"/>
                <w:lang w:val="ru-RU" w:eastAsia="en-US"/>
              </w:rPr>
              <w:t>6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FE497F">
            <w:pPr>
              <w:shd w:val="clear" w:color="auto" w:fill="FFFFFF"/>
              <w:ind w:right="40" w:firstLin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Масло  подсолнечное   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D2D236">
            <w:pPr>
              <w:keepNext/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iCs/>
                <w:spacing w:val="2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iCs/>
                <w:spacing w:val="2"/>
                <w:kern w:val="2"/>
                <w:szCs w:val="22"/>
                <w:shd w:val="clear" w:color="auto" w:fill="FFFFFF"/>
                <w:lang w:eastAsia="zh-CN"/>
              </w:rPr>
              <w:t>Вид масла подсолнечного рафинированного</w:t>
            </w:r>
            <w:r>
              <w:rPr>
                <w:rFonts w:ascii="Times New Roman" w:hAnsi="Times New Roman"/>
                <w:iCs/>
                <w:spacing w:val="2"/>
                <w:kern w:val="2"/>
                <w:szCs w:val="22"/>
                <w:shd w:val="clear" w:color="auto" w:fill="FFFFFF"/>
                <w:lang w:eastAsia="zh-CN"/>
              </w:rPr>
              <w:t xml:space="preserve">:  </w:t>
            </w:r>
          </w:p>
          <w:p w14:paraId="40BE0315">
            <w:pPr>
              <w:keepNext/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iCs/>
                <w:spacing w:val="2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iCs/>
                <w:spacing w:val="2"/>
                <w:kern w:val="2"/>
                <w:szCs w:val="22"/>
                <w:shd w:val="clear" w:color="auto" w:fill="FFFFFF"/>
                <w:lang w:eastAsia="zh-CN"/>
              </w:rPr>
              <w:t xml:space="preserve">Дезодорированное   </w:t>
            </w:r>
          </w:p>
          <w:p w14:paraId="13A6C0C1">
            <w:pPr>
              <w:keepNext/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iCs/>
                <w:spacing w:val="2"/>
                <w:kern w:val="2"/>
                <w:szCs w:val="22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iCs/>
                <w:spacing w:val="2"/>
                <w:kern w:val="2"/>
                <w:szCs w:val="22"/>
                <w:shd w:val="clear" w:color="auto" w:fill="FFFFFF"/>
                <w:lang w:eastAsia="zh-CN"/>
              </w:rPr>
              <w:t>Марка масла подсолнечного рафинированного дезодорированного</w:t>
            </w:r>
            <w:r>
              <w:rPr>
                <w:rFonts w:ascii="Times New Roman" w:hAnsi="Times New Roman"/>
                <w:iCs/>
                <w:spacing w:val="2"/>
                <w:kern w:val="2"/>
                <w:szCs w:val="22"/>
                <w:shd w:val="clear" w:color="auto" w:fill="FFFFFF"/>
                <w:lang w:eastAsia="zh-CN"/>
              </w:rPr>
              <w:t xml:space="preserve">: Высший сорт  </w:t>
            </w:r>
          </w:p>
          <w:p w14:paraId="1F5E2B1E">
            <w:pPr>
              <w:keepNext/>
              <w:spacing w:after="0" w:line="240" w:lineRule="auto"/>
              <w:jc w:val="both"/>
              <w:outlineLvl w:val="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pacing w:val="2"/>
                <w:szCs w:val="22"/>
                <w:highlight w:val="white"/>
              </w:rPr>
              <w:t xml:space="preserve">Страна происхождения товара: </w:t>
            </w:r>
            <w:r>
              <w:rPr>
                <w:rFonts w:ascii="Times New Roman" w:hAnsi="Times New Roman"/>
                <w:bCs/>
                <w:iCs/>
                <w:spacing w:val="2"/>
                <w:szCs w:val="22"/>
                <w:highlight w:val="white"/>
              </w:rPr>
              <w:t>Российская Федерация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F52E034">
            <w:pPr>
              <w:shd w:val="clear" w:color="auto" w:fill="FFFFFF"/>
              <w:ind w:right="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Пластиковые      бутылки по 1л., завоз и отгрузка силами поставщика до образовательных учреждений.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AC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л; дм³</w:t>
            </w:r>
          </w:p>
          <w:p w14:paraId="2970337D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073FAFB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color w:val="000000"/>
                <w:sz w:val="18"/>
                <w:szCs w:val="18"/>
              </w:rPr>
              <w:t>00</w:t>
            </w:r>
          </w:p>
        </w:tc>
      </w:tr>
      <w:tr w14:paraId="5C08C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EF1E5">
            <w:pPr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>
              <w:rPr>
                <w:rFonts w:hint="default"/>
                <w:sz w:val="18"/>
                <w:szCs w:val="18"/>
                <w:lang w:val="ru-RU" w:eastAsia="en-US"/>
              </w:rPr>
              <w:t>7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2E29C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Гречка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64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крупы: Ядрица </w:t>
            </w:r>
          </w:p>
          <w:p w14:paraId="560B1875">
            <w:pPr>
              <w:snapToGrid w:val="0"/>
              <w:spacing w:after="0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Сорт: первый</w:t>
            </w:r>
          </w:p>
          <w:p w14:paraId="4F3F7B4B">
            <w:pPr>
              <w:snapToGrid w:val="0"/>
              <w:spacing w:after="0"/>
              <w:ind w:firstLine="20" w:firstLineChars="0"/>
            </w:pPr>
            <w:r>
              <w:rPr>
                <w:rFonts w:ascii="Times New Roman" w:hAnsi="Times New Roman"/>
                <w:sz w:val="24"/>
                <w:szCs w:val="24"/>
              </w:rPr>
              <w:t>Страна происхождения товара: Российская Федерация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747F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Полипропиленовый мешок до 25 кг,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AB9BF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кг.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524B38C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</w:p>
        </w:tc>
      </w:tr>
      <w:tr w14:paraId="15516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F88A6">
            <w:pPr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>
              <w:rPr>
                <w:rFonts w:hint="default"/>
                <w:sz w:val="18"/>
                <w:szCs w:val="18"/>
                <w:lang w:val="ru-RU" w:eastAsia="en-US"/>
              </w:rPr>
              <w:t>8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3FA3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Манная крупа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E7DAA">
            <w:pPr>
              <w:snapToGrid w:val="0"/>
              <w:spacing w:after="0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Марка крупы: М</w:t>
            </w:r>
          </w:p>
          <w:p w14:paraId="095D2BC6">
            <w:pPr>
              <w:snapToGrid w:val="0"/>
              <w:spacing w:after="0"/>
              <w:ind w:firstLine="20" w:firstLineChars="0"/>
            </w:pPr>
            <w:r>
              <w:rPr>
                <w:rFonts w:ascii="Times New Roman" w:hAnsi="Times New Roman"/>
                <w:sz w:val="24"/>
                <w:szCs w:val="24"/>
              </w:rPr>
              <w:t>Страна происхождения товара: Российская Федерация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A0C67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Полипропиленовый мешок до 25 кг,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A76F4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кг.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0123393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</w:p>
        </w:tc>
      </w:tr>
      <w:tr w14:paraId="37D78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9DCF3">
            <w:pPr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rFonts w:hint="default"/>
                <w:sz w:val="18"/>
                <w:szCs w:val="18"/>
                <w:lang w:val="ru-RU" w:eastAsia="en-US"/>
              </w:rPr>
              <w:t>19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85E55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Пшено шлифованное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2A5B1">
            <w:pPr>
              <w:snapToGrid w:val="0"/>
              <w:spacing w:after="0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Сорт: Высший</w:t>
            </w:r>
          </w:p>
          <w:p w14:paraId="03BC4BA1">
            <w:pPr>
              <w:snapToGrid w:val="0"/>
              <w:spacing w:after="0"/>
              <w:ind w:firstLine="20" w:firstLineChars="0"/>
            </w:pPr>
            <w:r>
              <w:rPr>
                <w:rFonts w:ascii="Times New Roman" w:hAnsi="Times New Roman"/>
                <w:sz w:val="24"/>
                <w:szCs w:val="24"/>
              </w:rPr>
              <w:t>Страна происхождения товара: Российская Федерация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2AD5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Полипропиленовый мешок до 25 кг,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00B0E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кг.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584EF27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</w:p>
        </w:tc>
      </w:tr>
      <w:tr w14:paraId="2A051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82B00">
            <w:pPr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>
              <w:rPr>
                <w:rFonts w:hint="default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7168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Рис шлифованный 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E3C7B">
            <w:pPr>
              <w:pStyle w:val="8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Вид: Цельнозерновой</w:t>
            </w:r>
          </w:p>
          <w:p w14:paraId="0561C43A">
            <w:pPr>
              <w:pStyle w:val="8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Сорт: первый</w:t>
            </w:r>
          </w:p>
          <w:p w14:paraId="159AA62B">
            <w:pPr>
              <w:pStyle w:val="8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Пропаренный: нет</w:t>
            </w:r>
          </w:p>
          <w:p w14:paraId="55297D48">
            <w:pPr>
              <w:pStyle w:val="8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Способ обработки: шлифованный</w:t>
            </w:r>
          </w:p>
          <w:p w14:paraId="07999CEA">
            <w:pPr>
              <w:snapToGrid w:val="0"/>
              <w:spacing w:after="0"/>
              <w:ind w:firstLine="20" w:firstLineChars="0"/>
            </w:pPr>
            <w:r>
              <w:rPr>
                <w:rFonts w:ascii="Times New Roman" w:hAnsi="Times New Roman" w:cs="Times New Roman"/>
              </w:rPr>
              <w:t>Страна происхождения товара: Российская Федерация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684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Полипропиленовый мешок до 25 кг,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072C0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6BF0A90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rFonts w:hint="default"/>
                <w:color w:val="000000"/>
                <w:sz w:val="18"/>
                <w:szCs w:val="18"/>
                <w:lang w:val="ru-RU"/>
              </w:rPr>
            </w:pP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450</w:t>
            </w:r>
          </w:p>
        </w:tc>
      </w:tr>
      <w:tr w14:paraId="777DD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3F003">
            <w:pPr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>
              <w:rPr>
                <w:rFonts w:hint="default"/>
                <w:sz w:val="18"/>
                <w:szCs w:val="18"/>
                <w:lang w:val="ru-RU" w:eastAsia="en-US"/>
              </w:rPr>
              <w:t>1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DBB7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Ячневая крупа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8F2EC">
            <w:pPr>
              <w:snapToGrid w:val="0"/>
              <w:spacing w:after="0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крупы: 2</w:t>
            </w:r>
          </w:p>
          <w:p w14:paraId="63C05241">
            <w:pPr>
              <w:snapToGrid w:val="0"/>
              <w:spacing w:after="0"/>
              <w:ind w:firstLine="20" w:firstLineChars="0"/>
            </w:pPr>
            <w:r>
              <w:rPr>
                <w:rFonts w:ascii="Times New Roman" w:hAnsi="Times New Roman"/>
                <w:sz w:val="24"/>
                <w:szCs w:val="24"/>
              </w:rPr>
              <w:t>Страна происхождения товара: Российская Федерация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0161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Полипропиленовый мешок до 25 кг,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66A00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5DD57CA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</w:p>
        </w:tc>
      </w:tr>
      <w:tr w14:paraId="62BE3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E0D96">
            <w:pPr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>
              <w:rPr>
                <w:rFonts w:hint="default"/>
                <w:sz w:val="18"/>
                <w:szCs w:val="18"/>
                <w:lang w:val="ru-RU" w:eastAsia="en-US"/>
              </w:rPr>
              <w:t>2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75C13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Крупа      геркулесовая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003AC">
            <w:pPr>
              <w:snapToGrid w:val="0"/>
              <w:spacing w:after="0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Вид: Геркулес </w:t>
            </w:r>
          </w:p>
          <w:p w14:paraId="7DB882F7">
            <w:pPr>
              <w:snapToGrid w:val="0"/>
              <w:spacing w:after="0"/>
              <w:ind w:firstLine="20" w:firstLineChars="0"/>
            </w:pPr>
            <w:r>
              <w:rPr>
                <w:rFonts w:ascii="Times New Roman" w:hAnsi="Times New Roman"/>
                <w:sz w:val="24"/>
                <w:szCs w:val="24"/>
              </w:rPr>
              <w:t>Страна происхождения товара: Российская Федерация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6922B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Полипропиленовый мешок до 25 кг,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E7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0428392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</w:p>
        </w:tc>
      </w:tr>
      <w:tr w14:paraId="35F7E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F2E50">
            <w:pPr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>
              <w:rPr>
                <w:rFonts w:hint="default"/>
                <w:sz w:val="18"/>
                <w:szCs w:val="18"/>
                <w:lang w:val="ru-RU" w:eastAsia="en-US"/>
              </w:rPr>
              <w:t>3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CF088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Крупа перловая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76A8B">
            <w:pPr>
              <w:snapToGrid w:val="0"/>
              <w:spacing w:after="0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крупы: 1</w:t>
            </w:r>
          </w:p>
          <w:p w14:paraId="5AE6A518">
            <w:pPr>
              <w:snapToGrid w:val="0"/>
              <w:spacing w:after="0"/>
              <w:ind w:firstLine="20" w:firstLineChars="0"/>
            </w:pPr>
            <w:r>
              <w:rPr>
                <w:rFonts w:ascii="Times New Roman" w:hAnsi="Times New Roman"/>
                <w:sz w:val="24"/>
                <w:szCs w:val="24"/>
              </w:rPr>
              <w:t>Страна происхождения товара: Российская Федерация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73863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Полипропиленовый мешок до 25 кг,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08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BDADA5D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</w:p>
        </w:tc>
      </w:tr>
      <w:tr w14:paraId="4FE80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16F93">
            <w:pPr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>
              <w:rPr>
                <w:rFonts w:hint="default"/>
                <w:sz w:val="18"/>
                <w:szCs w:val="18"/>
                <w:lang w:val="ru-RU" w:eastAsia="en-US"/>
              </w:rPr>
              <w:t>4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6021F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 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03EF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 сока: </w:t>
            </w:r>
            <w:r>
              <w:rPr>
                <w:rFonts w:ascii="Times New Roman" w:hAnsi="Times New Roman"/>
                <w:sz w:val="24"/>
                <w:szCs w:val="24"/>
              </w:rPr>
              <w:t>Фруктовый</w:t>
            </w:r>
          </w:p>
          <w:p w14:paraId="0A06E9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 сока по способу обработки: </w:t>
            </w:r>
            <w:r>
              <w:rPr>
                <w:rFonts w:ascii="Times New Roman" w:hAnsi="Times New Roman"/>
                <w:sz w:val="24"/>
                <w:szCs w:val="24"/>
              </w:rPr>
              <w:t>Стерилизованный</w:t>
            </w:r>
          </w:p>
          <w:p w14:paraId="17661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 сока по технологии производства: </w:t>
            </w:r>
            <w:r>
              <w:rPr>
                <w:rFonts w:ascii="Times New Roman" w:hAnsi="Times New Roman"/>
                <w:sz w:val="24"/>
                <w:szCs w:val="24"/>
              </w:rPr>
              <w:t>Восстановленный</w:t>
            </w:r>
          </w:p>
          <w:p w14:paraId="1FB99F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Сок осветленный: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76FD2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Сок с мякотью: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Нет </w:t>
            </w:r>
          </w:p>
          <w:p w14:paraId="408666AC">
            <w:pPr>
              <w:pStyle w:val="9"/>
              <w:jc w:val="both"/>
            </w:pPr>
            <w:r>
              <w:rPr>
                <w:b/>
              </w:rPr>
              <w:t>Наличие обогащающих компонентов:</w:t>
            </w:r>
            <w:r>
              <w:t xml:space="preserve"> Нет</w:t>
            </w:r>
          </w:p>
          <w:p w14:paraId="415EF9BB">
            <w:pPr>
              <w:pStyle w:val="9"/>
              <w:jc w:val="both"/>
              <w:rPr>
                <w:b/>
              </w:rPr>
            </w:pPr>
            <w:r>
              <w:rPr>
                <w:b/>
                <w:bCs/>
              </w:rPr>
              <w:t>Страна происхождения товара:</w:t>
            </w:r>
            <w:r>
              <w:t xml:space="preserve"> Российская Федерация</w:t>
            </w:r>
          </w:p>
          <w:p w14:paraId="5561B324">
            <w:pPr>
              <w:pStyle w:val="9"/>
              <w:jc w:val="both"/>
              <w:rPr>
                <w:b/>
              </w:rPr>
            </w:pPr>
            <w:r>
              <w:rPr>
                <w:b/>
              </w:rPr>
              <w:t>Дополнительные характеристики*</w:t>
            </w:r>
            <w:r>
              <w:t>:</w:t>
            </w:r>
          </w:p>
          <w:p w14:paraId="76FD0A57">
            <w:pPr>
              <w:keepNext/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outlineLvl w:val="0"/>
              <w:rPr>
                <w:sz w:val="18"/>
                <w:szCs w:val="18"/>
              </w:rPr>
            </w:pPr>
            <w:r>
              <w:t>Фасовка в стеклянных банках 3 л.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3133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л.,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DE6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5D96442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rFonts w:hint="default"/>
                <w:color w:val="000000"/>
                <w:sz w:val="18"/>
                <w:szCs w:val="18"/>
                <w:lang w:val="ru-RU"/>
              </w:rPr>
            </w:pP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873,416</w:t>
            </w:r>
          </w:p>
        </w:tc>
      </w:tr>
      <w:tr w14:paraId="2E27D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26339">
            <w:pPr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>
              <w:rPr>
                <w:rFonts w:hint="default"/>
                <w:sz w:val="18"/>
                <w:szCs w:val="18"/>
                <w:lang w:val="ru-RU" w:eastAsia="en-US"/>
              </w:rPr>
              <w:t>5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08546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Сахар 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80D8FA">
            <w:pPr>
              <w:snapToGrid w:val="0"/>
              <w:spacing w:after="0"/>
              <w:ind w:firstLine="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Вид сахара белого: Кристаллический</w:t>
            </w:r>
          </w:p>
          <w:p w14:paraId="12968A6D">
            <w:pPr>
              <w:snapToGrid w:val="0"/>
              <w:spacing w:after="0"/>
              <w:ind w:firstLine="20" w:firstLineChars="0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Страна происхождения товара: Российская Федерация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1CCC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Полипропиленовый мешок до 25 кг,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24CF7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9DF7F6B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14:paraId="054ED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483FA">
            <w:pPr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>
              <w:rPr>
                <w:rFonts w:hint="default"/>
                <w:sz w:val="18"/>
                <w:szCs w:val="18"/>
                <w:lang w:val="ru-RU" w:eastAsia="en-US"/>
              </w:rPr>
              <w:t>6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747D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Сухофрукты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6A0D65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Смесь сушеных фруктов (сухой компот). </w:t>
            </w:r>
          </w:p>
          <w:p w14:paraId="1263F0AB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Высший сорт.</w:t>
            </w:r>
          </w:p>
          <w:p w14:paraId="44090FF6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Смесь из 5 или 6 сушеных плодов (чернослив, курага, яблоко, изюм, груша и/или персик).Сушеные фрукты без признаков гнили, эластичные, не ломкие, не слипающиеся при сжатии. Без плесени, без посторонних запахов, без посторонних примесей. Вкус и запах свойственные фруктам данного вида, без постороннего вкуса и запаха.</w:t>
            </w:r>
          </w:p>
          <w:p w14:paraId="295461A8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Фасовка: не более 25 кг.</w:t>
            </w:r>
          </w:p>
          <w:p w14:paraId="49503E50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Упаковка: картонные, деревянные, пластиковые коробки, бумажные мешки или мешки из полимерных материалов.</w:t>
            </w:r>
          </w:p>
          <w:p w14:paraId="2D2F76E5">
            <w:pPr>
              <w:pStyle w:val="2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b w:val="0"/>
                <w:sz w:val="20"/>
                <w:szCs w:val="20"/>
              </w:rPr>
              <w:t>Остаточный срок годности на момент поставки не менее 6 месяцев от срока годности установленного производителем.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9FA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Полипропиленовый мешок до 5 кг,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BE7D3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A395A6C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14:paraId="6A489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A856A">
            <w:pPr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>
              <w:rPr>
                <w:rFonts w:hint="default"/>
                <w:sz w:val="18"/>
                <w:szCs w:val="18"/>
                <w:lang w:val="ru-RU" w:eastAsia="en-US"/>
              </w:rPr>
              <w:t>7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06D1F1A">
            <w:pPr>
              <w:shd w:val="clear" w:color="auto" w:fill="FFFFFF"/>
              <w:ind w:left="7" w:firstLin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Изюм    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304D48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Изюм без косточки.</w:t>
            </w:r>
          </w:p>
          <w:p w14:paraId="3EA6599B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Масса ягод сушеного винограда одного вида, сыпучая, без комкования. Ягоды без плодоножек. Вкус и цвет свойственный сушеному винограду. Вкус сладкий или сладко-кислый. Посторонний привкус и запах не допускаются. Цвет сине-черный с примесью красных ягод.  </w:t>
            </w:r>
          </w:p>
          <w:p w14:paraId="0A49C4DD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Фасовка: не более 25 кг.</w:t>
            </w:r>
          </w:p>
          <w:p w14:paraId="66CDA9A2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Упаковка: картонные, деревянные, пластиковые коробки, бумажные мешки или мешки из полимерных материалов.</w:t>
            </w:r>
          </w:p>
          <w:p w14:paraId="3E59E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Остаточный срок годности на момент поставки не менее 6 месяцев от срока годности установленного производителем.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7E5C4D7">
            <w:pPr>
              <w:shd w:val="clear" w:color="auto" w:fill="FFFFFF"/>
              <w:ind w:left="32" w:right="468" w:hanging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Полипропиленовый мешок до 5 кг, картонная коробка,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D466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C4265D0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14:paraId="3332A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A4C6F">
            <w:pPr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rFonts w:hint="default"/>
                <w:sz w:val="18"/>
                <w:szCs w:val="18"/>
                <w:lang w:val="ru-RU" w:eastAsia="en-US"/>
              </w:rPr>
              <w:t>29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CA31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Мука 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180B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26574-2017 «Мука пшеничная хлебопекарная. Технические условия»</w:t>
            </w:r>
          </w:p>
          <w:p w14:paraId="42123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муки – хлебопекарная. Сорт пшеничной хлебопекарной муки – высший.</w:t>
            </w:r>
          </w:p>
          <w:p w14:paraId="4DF1D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Вкус: Свойственный пшеничной муке, без посторонних привкусов, не кислый, не горький;</w:t>
            </w:r>
          </w:p>
          <w:p w14:paraId="051B2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Запах: Свойственный пшеничной муке, без посторонних запахов, не затхлый, не плесневый;</w:t>
            </w:r>
          </w:p>
          <w:p w14:paraId="26083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минеральной примеси: При разжевывании муки не должно ощущаться хруста;</w:t>
            </w:r>
          </w:p>
          <w:p w14:paraId="031D8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Цвет: Белый или белый с кремовым оттенком;</w:t>
            </w:r>
          </w:p>
          <w:p w14:paraId="77850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 по 2 кг.</w:t>
            </w:r>
          </w:p>
          <w:p w14:paraId="5D764653">
            <w:pPr>
              <w:pStyle w:val="2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Наименование страны происхождения товара: Российская Федерация.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45178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Упаковка по 2 кг., 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3CD2D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кг.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533117D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color w:val="000000"/>
                <w:sz w:val="18"/>
                <w:szCs w:val="18"/>
              </w:rPr>
              <w:t>00</w:t>
            </w:r>
          </w:p>
        </w:tc>
      </w:tr>
      <w:tr w14:paraId="3DE5D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23E3D">
            <w:pPr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rFonts w:hint="default"/>
                <w:sz w:val="18"/>
                <w:szCs w:val="18"/>
                <w:lang w:val="ru-RU" w:eastAsia="en-US"/>
              </w:rPr>
              <w:t>28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92A828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Сухари панировочные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572C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Внешний вид: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крупка, достаточно однородная по размеру. </w:t>
            </w:r>
          </w:p>
          <w:p w14:paraId="259EE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Цвет: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 светло-желтого до светло-коричневого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Вкус: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свойственный панировочным сухарям, без постороннего привкуса. </w:t>
            </w:r>
          </w:p>
          <w:p w14:paraId="2DB82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Запах: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свойственный панировочным сухарям, без постороннего запаха. </w:t>
            </w:r>
          </w:p>
          <w:p w14:paraId="1BDCAB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Страна происхождения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Российская Федерация.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2AAE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Бумажный пакет по 150 гр.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AE92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кг.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BEF7EF2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14:paraId="06A10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A01E4">
            <w:pPr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rFonts w:hint="default"/>
                <w:sz w:val="18"/>
                <w:szCs w:val="18"/>
                <w:lang w:val="ru-RU" w:eastAsia="en-US"/>
              </w:rPr>
              <w:t>29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8A75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Макаронные изделия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39B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31743-2017 «Изделия макаронные. Общие технические условия»</w:t>
            </w:r>
          </w:p>
          <w:p w14:paraId="280F79D5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Вид: рожки;</w:t>
            </w:r>
          </w:p>
          <w:p w14:paraId="2FD2E68D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Вид сырья: пшеничная мука;</w:t>
            </w:r>
          </w:p>
          <w:p w14:paraId="638B6B83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Группа макаронных изделий: В</w:t>
            </w:r>
          </w:p>
          <w:p w14:paraId="26462DA9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Сорт: не ниже первого.</w:t>
            </w:r>
          </w:p>
          <w:p w14:paraId="2D264459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Цвет: соответствующий сорту муки, из которого изготовлен продукт;</w:t>
            </w:r>
          </w:p>
          <w:p w14:paraId="69A77ACA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Вкус: соответствующий данному изделию, без посторонних привкусов и запахов.  </w:t>
            </w:r>
          </w:p>
          <w:p w14:paraId="35C91678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Сохранность формы сваренных изделий не менее 100%.</w:t>
            </w:r>
          </w:p>
          <w:p w14:paraId="51BD74E9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Не допускается наличие зараженности и загрязненности вредителями хлебных запасов.</w:t>
            </w:r>
          </w:p>
          <w:p w14:paraId="6DEEAE58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Фасовка/Упаковка: до 25 кг в упаковке от производителя.</w:t>
            </w:r>
          </w:p>
          <w:p w14:paraId="5850B40F">
            <w:pPr>
              <w:pStyle w:val="2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Наименование страны происхождения товара: Российская Федерация.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15B5C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Бумажный мешок до 25 кг,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4DD31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4D691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rFonts w:hint="default"/>
                <w:color w:val="000000"/>
                <w:sz w:val="18"/>
                <w:szCs w:val="18"/>
                <w:lang w:val="ru-RU"/>
              </w:rPr>
            </w:pP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80</w:t>
            </w:r>
          </w:p>
        </w:tc>
      </w:tr>
      <w:tr w14:paraId="66A79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22662">
            <w:pPr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>
              <w:rPr>
                <w:rFonts w:hint="default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9D77EA1">
            <w:pPr>
              <w:shd w:val="clear" w:color="auto" w:fill="FFFFFF"/>
              <w:ind w:right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Дрожжи сырые  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01B0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Внешний вид: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плотная масса, легко ломается и не мажется.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554CB6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Цвет: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равномерный, без пятен, светлый, допускается сероватый, кремоватый или желтоватый оттенок. </w:t>
            </w:r>
          </w:p>
          <w:p w14:paraId="78EE1C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Вкус: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пресный, свойственный дрожжам, без постороннего привкуса.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794E12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Запах: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свойственный дрожжам. </w:t>
            </w:r>
          </w:p>
          <w:p w14:paraId="0AC527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Страна происхождения товара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Российская Федерация.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79FF66B">
            <w:pPr>
              <w:shd w:val="clear" w:color="auto" w:fill="FFFFFF"/>
              <w:ind w:left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Упаковка по 1 кг,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D12DB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68926EF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rFonts w:hint="default"/>
                <w:color w:val="000000"/>
                <w:sz w:val="18"/>
                <w:szCs w:val="18"/>
                <w:lang w:val="ru-RU"/>
              </w:rPr>
            </w:pP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5</w:t>
            </w:r>
          </w:p>
        </w:tc>
      </w:tr>
      <w:tr w14:paraId="3014C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FF310">
            <w:pPr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>
              <w:rPr>
                <w:rFonts w:hint="default"/>
                <w:sz w:val="18"/>
                <w:szCs w:val="18"/>
                <w:lang w:val="ru-RU" w:eastAsia="en-US"/>
              </w:rPr>
              <w:t>1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71C7F76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</w:t>
            </w:r>
          </w:p>
          <w:p w14:paraId="6B5292C1">
            <w:pPr>
              <w:shd w:val="clear" w:color="auto" w:fill="FFFFFF"/>
              <w:rPr>
                <w:sz w:val="18"/>
                <w:szCs w:val="18"/>
              </w:rPr>
            </w:pPr>
          </w:p>
          <w:p w14:paraId="59D4DB7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F541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Внешний вид: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порошок от светло-коричневого до темно-коричневого цвета.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Вкус и аромат: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свойственные какао-порошку, без посторонних привкусов и запахов.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Страна происхождения товара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Российская Федерация.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DD8A7C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Пачки по 100 гр.,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694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F4B1FED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14:paraId="7475F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771D8">
            <w:pPr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>
              <w:rPr>
                <w:rFonts w:hint="default"/>
                <w:sz w:val="18"/>
                <w:szCs w:val="18"/>
                <w:lang w:val="ru-RU" w:eastAsia="en-US"/>
              </w:rPr>
              <w:t>2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5172E9C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             напиток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63C08F">
            <w:pPr>
              <w:spacing w:after="24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Внешний вид: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порошкообразный, наличие комков не допускается.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Цвет: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коричневый, разной степени интенсивности.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Вкус и аромат: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свойственные данному продукту в зависимости от вида сырья, без посторонних привкуса и запаха. 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Страна происхождения товара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Российская Федерация.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EDEF60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Пачки по 100 гр.,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16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637C464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14:paraId="3D563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48E28">
            <w:pPr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>
              <w:rPr>
                <w:rFonts w:hint="default"/>
                <w:sz w:val="18"/>
                <w:szCs w:val="18"/>
                <w:lang w:val="ru-RU" w:eastAsia="en-US"/>
              </w:rPr>
              <w:t>3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A2E9256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Огурцы маринованные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AACABB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ГОСТ 31713-2012 «Консервы. Огурцы, кабачки, патиссоны с зеленью в заливке. Технические условия».</w:t>
            </w:r>
          </w:p>
          <w:p w14:paraId="3899E2A7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Огурцы, консервированные высшего сорта без уксуса, с добавлением лимонной кислоты. Огурцы целые, без подложки и остатков цветков, чистые, не сморщенные, не мятые, без механических и других повреждений, по консистенции огурцы крепкие, упругие, без пустот, с плотной хрустящей мякотью, заливка прозрачная, с желтоватым оттенком, с частицами пряностей.</w:t>
            </w:r>
          </w:p>
          <w:p w14:paraId="45BA749E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Тара: стеклянная банка (без вздутия, без вмятин и коррозии, без нарушений герметичности, без следов подтеков от содержимого;</w:t>
            </w:r>
          </w:p>
          <w:p w14:paraId="7F3A63F4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Фасовка: не более 3-х литровой банки;</w:t>
            </w:r>
          </w:p>
          <w:p w14:paraId="0152FFDC">
            <w:pPr>
              <w:spacing w:after="0"/>
              <w:outlineLvl w:val="0"/>
              <w:rPr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Наименование страны происхождения Товара: Российская Федерация.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3AFC3DA">
            <w:pPr>
              <w:shd w:val="clear" w:color="auto" w:fill="FFFFFF"/>
              <w:ind w:left="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Стеклянные банки З л,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966AD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2E4C494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rFonts w:hint="default"/>
                <w:color w:val="000000"/>
                <w:sz w:val="18"/>
                <w:szCs w:val="18"/>
                <w:lang w:val="ru-RU"/>
              </w:rPr>
            </w:pP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16</w:t>
            </w:r>
          </w:p>
        </w:tc>
      </w:tr>
      <w:tr w14:paraId="52A99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C5B87">
            <w:pPr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>
              <w:rPr>
                <w:rFonts w:hint="default"/>
                <w:sz w:val="18"/>
                <w:szCs w:val="18"/>
                <w:lang w:val="ru-RU" w:eastAsia="en-US"/>
              </w:rPr>
              <w:t>4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73042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Зеленый горошек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A2AAD3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ГОСТ 34112-2017 «Консервы овощные. Горошек зеленый. Технические условия»</w:t>
            </w:r>
          </w:p>
          <w:p w14:paraId="5CECAFD3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Высшего товарного сорта. Зерна целые без примесей оболочек зерен и кормового гороха коричневого цвета. Цвет зерен однородный, от светло-зеленого до оливкового Заливочная жидкость прозрачная, характерного цвета с зеленоватым оттенком. Вкус и запах натуральные, свойственные консервированному зеленому горошку, без постороннего запаха и привкуса.</w:t>
            </w:r>
          </w:p>
          <w:p w14:paraId="48BA19DE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Тара: не более 500 гр., в металлической банке, без вздутия, вмятин и коррозии;</w:t>
            </w:r>
          </w:p>
          <w:p w14:paraId="3A4510FC">
            <w:pPr>
              <w:pStyle w:val="2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b w:val="0"/>
                <w:sz w:val="20"/>
                <w:szCs w:val="20"/>
              </w:rPr>
              <w:t>Наименование страны происхождения Товара: Российская Федерация.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E23BF3">
            <w:pPr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Жестяные банки по 0,252 кг,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28329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90EAA57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14:paraId="13D67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35467">
            <w:pPr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>
              <w:rPr>
                <w:rFonts w:hint="default"/>
                <w:sz w:val="18"/>
                <w:szCs w:val="18"/>
                <w:lang w:val="ru-RU" w:eastAsia="en-US"/>
              </w:rPr>
              <w:t>5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89E5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Лавровый лист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411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Внешний 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листья здоровые, не поврежденные вредителями и болезнями, по форме продолговатые, ланцетовидные, овальные, по окраске зеленые, сероватые с серебристым оттенком. </w:t>
            </w:r>
          </w:p>
          <w:p w14:paraId="181CA3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Запах, вкус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хорошо выраженные, свойственные лавровому листу, без постороннего запаха и привкуса. Длина листа, не менее 3 см. </w:t>
            </w:r>
          </w:p>
          <w:p w14:paraId="48041D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Страна происхождения товара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Российская Федерация.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D061B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Бумажный пакет, 10гр,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69079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FC1408E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14:paraId="31C22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0D0D1">
            <w:pPr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>
              <w:rPr>
                <w:rFonts w:hint="default"/>
                <w:sz w:val="18"/>
                <w:szCs w:val="18"/>
                <w:lang w:val="ru-RU" w:eastAsia="en-US"/>
              </w:rPr>
              <w:t>6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F57A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 сгущенное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27BDCD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ГОСТ 31688-2012 «Консервы молочные. Молоко и сливки, сгущенные с сахаром. Технические условия».</w:t>
            </w:r>
          </w:p>
          <w:p w14:paraId="6A5DE735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Массовая доля жира не менее 8,5%.</w:t>
            </w:r>
          </w:p>
          <w:p w14:paraId="2436E3BF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Внешний вид и консистенция: однородная, вязкая по всей массе без наличия ощущаемых органолептически кристаллов молочного сахара;</w:t>
            </w:r>
          </w:p>
          <w:p w14:paraId="55131E26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Цвет: равномерный по всей массе, белый с кремовым оттенком;</w:t>
            </w:r>
          </w:p>
          <w:p w14:paraId="23996A1D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Наименование страны происхождения Товара: Российская Федерация.</w:t>
            </w:r>
          </w:p>
          <w:p w14:paraId="1F9F5EFA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Тара: не более 400 гр;</w:t>
            </w:r>
          </w:p>
          <w:p w14:paraId="7769E713">
            <w:pPr>
              <w:pStyle w:val="2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b w:val="0"/>
                <w:sz w:val="20"/>
                <w:szCs w:val="20"/>
              </w:rPr>
              <w:t>Упаковка: жестяная банка, без вздутия, без вмятин и коррозии;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F223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Железная банка от 380гр.,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9604A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43FE1B1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14:paraId="114F3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390D9">
            <w:pPr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rFonts w:hint="default"/>
                <w:sz w:val="18"/>
                <w:szCs w:val="18"/>
                <w:lang w:val="ru-RU" w:eastAsia="en-US"/>
              </w:rPr>
              <w:t>37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5E8B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Говядина туш.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CE91DF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ГОСТ 32125-2013 «Консервы мясные. Мясо тушеное. Технические условия».</w:t>
            </w:r>
          </w:p>
          <w:p w14:paraId="6933C89D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Говядина тушеная </w:t>
            </w:r>
            <w:r>
              <w:rPr>
                <w:b w:val="0"/>
                <w:sz w:val="20"/>
                <w:szCs w:val="20"/>
                <w:u w:val="single"/>
              </w:rPr>
              <w:t>высший сорт</w:t>
            </w:r>
            <w:r>
              <w:rPr>
                <w:b w:val="0"/>
                <w:sz w:val="20"/>
                <w:szCs w:val="20"/>
              </w:rPr>
              <w:t>, кусковая, без посторонних запаха и привкуса. В разогретом состоянии мясо кусочками произвольной формы, без грубой соединительной ткани, крупных кровеносных сосудов и лимфатических узлов, в бульоне. Без посторонних примесей. Без сои.</w:t>
            </w:r>
          </w:p>
          <w:p w14:paraId="70FED604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Тара: металлические банки не более 500 гр., герметично упакованы, без вмятин и коррозии.</w:t>
            </w:r>
          </w:p>
          <w:p w14:paraId="6E1D051C">
            <w:pPr>
              <w:spacing w:after="0"/>
              <w:outlineLvl w:val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страны происхождения Товара: Российская Федерация.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9E2DBB0">
            <w:pPr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Жестяные банки по 0,325 кг,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2CC9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F3FE55F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rFonts w:hint="default"/>
                <w:color w:val="000000"/>
                <w:sz w:val="18"/>
                <w:szCs w:val="18"/>
                <w:lang w:val="ru-RU"/>
              </w:rPr>
            </w:pP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36</w:t>
            </w:r>
          </w:p>
        </w:tc>
      </w:tr>
      <w:tr w14:paraId="6F536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08E8F">
            <w:pPr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rFonts w:hint="default"/>
                <w:sz w:val="18"/>
                <w:szCs w:val="18"/>
                <w:lang w:val="ru-RU" w:eastAsia="en-US"/>
              </w:rPr>
              <w:t>38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159F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93081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Листовой. Сорт высший. Внешний вид настоя чая: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яркий, прозрачный.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Аромат и вкус: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нежный аромат, терпкий вкус.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Цвет разваренного чайного листа чая: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однородный, коричнево-красный или коричневый.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Внешний вид чая: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однородный, ровный, хорошо скрученный.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5EEEE5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Страна происхождения товара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Российская Федерация.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F100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Упаковка по 1 кг,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B6AE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4F1122F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rFonts w:hint="default"/>
                <w:color w:val="000000"/>
                <w:sz w:val="18"/>
                <w:szCs w:val="18"/>
                <w:lang w:val="ru-RU"/>
              </w:rPr>
            </w:pP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5</w:t>
            </w:r>
          </w:p>
        </w:tc>
      </w:tr>
      <w:tr w14:paraId="7D349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A6014">
            <w:pPr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rFonts w:hint="default"/>
                <w:sz w:val="18"/>
                <w:szCs w:val="18"/>
                <w:lang w:val="ru-RU" w:eastAsia="en-US"/>
              </w:rPr>
              <w:t>39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F74B5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Горох шлифованный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0E5411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ГОСТ 6201-68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Горох шлифованный. Технические условия»;</w:t>
            </w:r>
          </w:p>
          <w:p w14:paraId="4D9AEC99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Вид: горох колотый, шлифованный. </w:t>
            </w:r>
          </w:p>
          <w:p w14:paraId="21915EBE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Допускается примесь целого шлифованного гороха допускается не более 5%.</w:t>
            </w:r>
          </w:p>
          <w:p w14:paraId="26CA66D8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Цвет: желтый, зеленый;</w:t>
            </w:r>
          </w:p>
          <w:p w14:paraId="0BA2DA13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Вкус: Нормальный, свойственный гороху, без посторонних привкусов, не кислый, не горький;</w:t>
            </w:r>
          </w:p>
          <w:p w14:paraId="6F54D768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Запах: Нормальный, свойственный гороху, без затхлого, плесенного или иного постороннего запаха;</w:t>
            </w:r>
          </w:p>
          <w:p w14:paraId="381A7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Фасовка/Упаковка: не более 50 кг в упаковке производителя.</w:t>
            </w:r>
          </w:p>
          <w:p w14:paraId="597E20CB">
            <w:pPr>
              <w:pStyle w:val="2"/>
              <w:spacing w:before="0" w:beforeAutospacing="0" w:after="0" w:afterAutospacing="0"/>
              <w:rPr>
                <w:spacing w:val="-1"/>
                <w:sz w:val="18"/>
                <w:szCs w:val="18"/>
              </w:rPr>
            </w:pPr>
            <w:r>
              <w:rPr>
                <w:sz w:val="20"/>
                <w:szCs w:val="20"/>
              </w:rPr>
              <w:t>Наименование страны происхождения товара: Российская Федерация.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FBA72AB">
            <w:pPr>
              <w:rPr>
                <w:sz w:val="18"/>
                <w:szCs w:val="18"/>
              </w:rPr>
            </w:pPr>
            <w:r>
              <w:t>Полипропиленовый мешок до 25 кг,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DC8AF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798D51D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14:paraId="0156E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09556">
            <w:pPr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>
              <w:rPr>
                <w:rFonts w:hint="default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6BDF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Томатная паста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5052FB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ГОСТ 3343-2017 «Продукты томатные концентрированные. Общие технические условия».</w:t>
            </w:r>
          </w:p>
          <w:p w14:paraId="05649878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Густая однородная концентрированная масса мажущейся консистенции, без темных включений, грубых частиц плодов. Вкус и запах свойственные зрелым томатам, прошедших термическую обработку, без горечи и других посторонних привкусов и запахов.</w:t>
            </w:r>
          </w:p>
          <w:p w14:paraId="05B971CC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Наименование страны происхождения Товара: Российская Федерация.</w:t>
            </w:r>
          </w:p>
          <w:p w14:paraId="208921EE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Фасовка: не более 1 кг;</w:t>
            </w:r>
          </w:p>
          <w:p w14:paraId="2F879497">
            <w:pPr>
              <w:pStyle w:val="2"/>
              <w:spacing w:before="0" w:beforeAutospacing="0" w:after="0" w:afterAutospacing="0"/>
              <w:rPr>
                <w:spacing w:val="-1"/>
                <w:sz w:val="18"/>
                <w:szCs w:val="18"/>
              </w:rPr>
            </w:pPr>
            <w:r>
              <w:rPr>
                <w:b w:val="0"/>
                <w:sz w:val="20"/>
                <w:szCs w:val="20"/>
              </w:rPr>
              <w:t>Упаковка: стеклянная банка;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64175B7">
            <w:pPr>
              <w:rPr>
                <w:sz w:val="18"/>
                <w:szCs w:val="18"/>
              </w:rPr>
            </w:pPr>
            <w:r>
              <w:t>Стеклянные банки по 1л,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DD09D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C48D66D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14:paraId="1C50C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70957">
            <w:pPr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>
              <w:rPr>
                <w:rFonts w:hint="default"/>
                <w:sz w:val="18"/>
                <w:szCs w:val="18"/>
                <w:lang w:val="ru-RU" w:eastAsia="en-US"/>
              </w:rPr>
              <w:t>1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C2E5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Ванилин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A23DC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Внешний вид: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кристаллический порошок.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54C1D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Цвет: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белого до светло-желтого. </w:t>
            </w:r>
          </w:p>
          <w:p w14:paraId="2BB111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Запах: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ванили. </w:t>
            </w:r>
          </w:p>
          <w:p w14:paraId="63A522D6">
            <w:pPr>
              <w:spacing w:after="0" w:line="240" w:lineRule="auto"/>
              <w:rPr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Страна происхождения товара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Российская Федерация.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2C2BE5D">
            <w:pPr>
              <w:rPr>
                <w:sz w:val="18"/>
                <w:szCs w:val="18"/>
              </w:rPr>
            </w:pPr>
            <w:r>
              <w:t>Бумажный пакет 1,5гр,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DB4A6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CD82D5B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14:paraId="3C4BF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C4078">
            <w:pPr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>
              <w:rPr>
                <w:rFonts w:hint="default"/>
                <w:sz w:val="18"/>
                <w:szCs w:val="18"/>
                <w:lang w:val="ru-RU" w:eastAsia="en-US"/>
              </w:rPr>
              <w:t>2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822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Укроп сухой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01F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вид: Укроп в виде листьев на тонких, не одеревеневших стебельках или частей листьев;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сельдерей и петрушка - в виде пластинок листьев, частей листьев или листьев с черешками длиной не более 5 см для сельдерея и 3 см для петрушки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Консистенция: Листья, пластинки, черешки и их хрупкие части. Допускается легкая эластичность. </w:t>
            </w:r>
          </w:p>
          <w:p w14:paraId="02514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Вкус и запах: Характерные для соответствующего вида зелени, без посторонних привкусов и запахов. </w:t>
            </w:r>
          </w:p>
          <w:p w14:paraId="4BA465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Цвет: Зеленый.</w:t>
            </w:r>
          </w:p>
          <w:p w14:paraId="07818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Фасовка по 5-20гр.</w:t>
            </w:r>
          </w:p>
          <w:p w14:paraId="28CADD54">
            <w:pPr>
              <w:spacing w:after="0" w:line="240" w:lineRule="auto"/>
              <w:rPr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 - Российская Федерация.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40FB124">
            <w:pPr>
              <w:rPr>
                <w:sz w:val="18"/>
                <w:szCs w:val="18"/>
              </w:rPr>
            </w:pPr>
            <w:r>
              <w:t>Бумажный пакет 15 гр,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B847F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9E6F4D9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rFonts w:hint="default"/>
                <w:color w:val="000000"/>
                <w:sz w:val="18"/>
                <w:szCs w:val="18"/>
                <w:lang w:val="ru-RU"/>
              </w:rPr>
            </w:pP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70</w:t>
            </w:r>
          </w:p>
        </w:tc>
      </w:tr>
      <w:tr w14:paraId="6D9EF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4A49C">
            <w:pPr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>
              <w:rPr>
                <w:rFonts w:hint="default"/>
                <w:sz w:val="18"/>
                <w:szCs w:val="18"/>
                <w:lang w:val="ru-RU" w:eastAsia="en-US"/>
              </w:rPr>
              <w:t>3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8FBBD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Печенье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BC7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сахарное, без начинки, не глазированное, без добавлений. </w:t>
            </w:r>
          </w:p>
          <w:p w14:paraId="0A629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Вкус и запах выраженные, свойственные вкусу и запаху компонентов, входящих в рецептуру печенья, без посторонних привкуса и запаха. </w:t>
            </w:r>
          </w:p>
          <w:p w14:paraId="40CDAC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плоская, без вмятин, вздутий и повреждений края. Поверхность гладкая, с четким не расплывшимся оттиском рисунка на верхней поверхности, не подгорелая, без вздутий, нижняя поверхность ровная.</w:t>
            </w:r>
          </w:p>
          <w:p w14:paraId="0F510828">
            <w:pPr>
              <w:spacing w:after="0" w:line="240" w:lineRule="auto"/>
              <w:rPr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 товара - Российская Федерация.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FD78D87">
            <w:r>
              <w:t>Коробка, ящик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D1DC7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E4C3BCE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14:paraId="48F17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56B88">
            <w:pPr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>
              <w:rPr>
                <w:rFonts w:hint="default"/>
                <w:sz w:val="18"/>
                <w:szCs w:val="18"/>
                <w:lang w:val="ru-RU" w:eastAsia="en-US"/>
              </w:rPr>
              <w:t>4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BDB0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Вафли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A6AF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Вкус и запах изделия со вкусом, свойственным наименованию продукта с учетом используемого сырья и ароматизаторов, без посторонних привкусов и запахов. Поверхность вафель без отделки с четким рисунком без вздутий, вмятин и трещин. </w:t>
            </w:r>
          </w:p>
          <w:p w14:paraId="1D19C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 вафель от светло-желтого до светло-коричневого. Допускается неравномерность окраски вафель, изготовленных с добавлением сахара, фруктозы, глюкозы.</w:t>
            </w:r>
          </w:p>
          <w:p w14:paraId="14574707">
            <w:pPr>
              <w:spacing w:after="0" w:line="240" w:lineRule="auto"/>
              <w:rPr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 товара - Российская Федерация.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E08BC6E">
            <w:r>
              <w:t>Коробка, ящик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1CADC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1404059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rFonts w:hint="default"/>
                <w:color w:val="000000"/>
                <w:sz w:val="18"/>
                <w:szCs w:val="18"/>
                <w:lang w:val="ru-RU"/>
              </w:rPr>
            </w:pP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50</w:t>
            </w:r>
          </w:p>
        </w:tc>
      </w:tr>
      <w:tr w14:paraId="1A953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BBA36">
            <w:pPr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>
              <w:rPr>
                <w:rFonts w:hint="default"/>
                <w:sz w:val="18"/>
                <w:szCs w:val="18"/>
                <w:lang w:val="ru-RU" w:eastAsia="en-US"/>
              </w:rPr>
              <w:t>5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25382C9">
            <w:pPr>
              <w:shd w:val="clear" w:color="auto" w:fill="FFFFFF"/>
              <w:jc w:val="both"/>
            </w:pPr>
            <w:r>
              <w:rPr>
                <w:sz w:val="18"/>
                <w:szCs w:val="18"/>
              </w:rPr>
              <w:t>Вермишель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E94831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ГОСТ 31743-2017 «Изделия макаронные. Общие технические условия»</w:t>
            </w:r>
          </w:p>
          <w:p w14:paraId="2FD5CBD9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Вид: вермишель;</w:t>
            </w:r>
          </w:p>
          <w:p w14:paraId="25D9B91B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Вид сырья: пшеничная мука;</w:t>
            </w:r>
          </w:p>
          <w:p w14:paraId="310DF47B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Группа макаронных изделий: В</w:t>
            </w:r>
          </w:p>
          <w:p w14:paraId="7196E226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Сорт: не ниже первого.</w:t>
            </w:r>
          </w:p>
          <w:p w14:paraId="581DCB7A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Цвет: соответствующий сорту муки, из которого изготовлен продукт;</w:t>
            </w:r>
          </w:p>
          <w:p w14:paraId="4948A630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Вкус: соответствующий данному изделию, без посторонних привкусов и запахов.  </w:t>
            </w:r>
          </w:p>
          <w:p w14:paraId="7CDC03BE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Сохранность формы сваренных изделий не менее 100%.</w:t>
            </w:r>
          </w:p>
          <w:p w14:paraId="16241F8D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Не допускается наличие зараженности и загрязненности вредителями хлебных запасов.</w:t>
            </w:r>
          </w:p>
          <w:p w14:paraId="26C00B80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Фасовка/Упаковка: до 25 кг в упаковке от производителя.</w:t>
            </w:r>
          </w:p>
          <w:p w14:paraId="7A2F1EB1">
            <w:pPr>
              <w:pStyle w:val="2"/>
              <w:spacing w:before="0" w:beforeAutospacing="0" w:after="0" w:afterAutospacing="0"/>
              <w:rPr>
                <w:bCs/>
                <w:kern w:val="36"/>
              </w:rPr>
            </w:pPr>
            <w:r>
              <w:rPr>
                <w:b w:val="0"/>
                <w:sz w:val="20"/>
                <w:szCs w:val="20"/>
              </w:rPr>
              <w:t>Наименование страны происхождения товара: Российская Федерация.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E456BB9">
            <w:pPr>
              <w:shd w:val="clear" w:color="auto" w:fill="FFFFFF"/>
              <w:ind w:left="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Бумажный мешок до 25 кг,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27A10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9519A32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rFonts w:hint="default"/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0</w:t>
            </w:r>
          </w:p>
        </w:tc>
      </w:tr>
      <w:tr w14:paraId="5019F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28C92">
            <w:pPr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rFonts w:hint="default"/>
                <w:sz w:val="18"/>
                <w:szCs w:val="18"/>
                <w:lang w:val="ru-RU" w:eastAsia="en-US"/>
              </w:rPr>
              <w:t>46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2C7877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Лимоны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84CFF">
            <w:pPr>
              <w:shd w:val="clear" w:color="auto" w:fill="FFFFFF"/>
              <w:textAlignment w:val="baseline"/>
              <w:outlineLvl w:val="0"/>
              <w:rPr>
                <w:color w:val="000000"/>
              </w:rPr>
            </w:pPr>
            <w:r>
              <w:rPr>
                <w:color w:val="000000"/>
              </w:rPr>
              <w:t>Товарный сорт – Первый</w:t>
            </w:r>
          </w:p>
          <w:p w14:paraId="7E6D16E9">
            <w:pPr>
              <w:shd w:val="clear" w:color="auto" w:fill="FFFFFF"/>
              <w:textAlignment w:val="baseline"/>
              <w:outlineLvl w:val="0"/>
              <w:rPr>
                <w:sz w:val="18"/>
                <w:szCs w:val="18"/>
              </w:rPr>
            </w:pPr>
            <w:r>
              <w:t>Страна происхождения товара: Турция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1FD6C39">
            <w:pPr>
              <w:shd w:val="clear" w:color="auto" w:fill="FFFFFF"/>
              <w:ind w:left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Коробка, ящик,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DB56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E940894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</w:p>
        </w:tc>
      </w:tr>
      <w:tr w14:paraId="5E682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10AD7">
            <w:pPr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rFonts w:hint="default"/>
                <w:sz w:val="18"/>
                <w:szCs w:val="18"/>
                <w:lang w:val="ru-RU" w:eastAsia="en-US"/>
              </w:rPr>
              <w:t>47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E91DE17">
            <w:pPr>
              <w:shd w:val="clear" w:color="auto" w:fill="FFFFFF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Апельсины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86051F">
            <w:pPr>
              <w:shd w:val="clear" w:color="auto" w:fill="FFFFFF"/>
              <w:textAlignment w:val="baseline"/>
              <w:outlineLvl w:val="0"/>
              <w:rPr>
                <w:color w:val="000000"/>
              </w:rPr>
            </w:pPr>
            <w:r>
              <w:rPr>
                <w:color w:val="000000"/>
              </w:rPr>
              <w:t>Товарный сорт – Первый</w:t>
            </w:r>
          </w:p>
          <w:p w14:paraId="63BBBF25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t>Страна происхождения товара: Турция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 w14:paraId="756D5A67">
            <w:pPr>
              <w:shd w:val="clear" w:color="auto" w:fill="FFFFFF"/>
              <w:ind w:left="7" w:leftChars="0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Коробка, ящик,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97CDE">
            <w:pPr>
              <w:shd w:val="clear" w:color="auto" w:fill="FFFFFF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8624BAC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</w:p>
        </w:tc>
      </w:tr>
      <w:tr w14:paraId="516CE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1D6B5">
            <w:pPr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rFonts w:hint="default"/>
                <w:sz w:val="18"/>
                <w:szCs w:val="18"/>
                <w:lang w:val="ru-RU" w:eastAsia="en-US"/>
              </w:rPr>
              <w:t>48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D569593">
            <w:pPr>
              <w:shd w:val="clear" w:color="auto" w:fill="FFFFFF"/>
              <w:ind w:right="14" w:firstLin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Яблоки           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348703">
            <w:pPr>
              <w:spacing w:after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>Товарный сорт: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первый</w:t>
            </w:r>
          </w:p>
          <w:p w14:paraId="110C9A72">
            <w:pPr>
              <w:spacing w:after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>Яблоко зеленое: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Нет  </w:t>
            </w:r>
          </w:p>
          <w:p w14:paraId="6D907894">
            <w:pPr>
              <w:snapToGrid w:val="0"/>
              <w:spacing w:after="0"/>
              <w:ind w:firstLine="20" w:firstLineChars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происхождения товара: Российская Федерация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5FE20DB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Коробка, ящик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F558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5C06844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rFonts w:hint="default"/>
                <w:color w:val="000000"/>
                <w:sz w:val="18"/>
                <w:szCs w:val="18"/>
                <w:lang w:val="ru-RU"/>
              </w:rPr>
            </w:pP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850</w:t>
            </w:r>
          </w:p>
        </w:tc>
      </w:tr>
      <w:tr w14:paraId="27986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1AFF7">
            <w:pPr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rFonts w:hint="default"/>
                <w:sz w:val="18"/>
                <w:szCs w:val="18"/>
                <w:lang w:val="ru-RU" w:eastAsia="en-US"/>
              </w:rPr>
              <w:t>49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AE879CA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Яйцо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0EDB94">
            <w:pPr>
              <w:widowControl w:val="0"/>
              <w:snapToGrid w:val="0"/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Категория яйца: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Первая;</w:t>
            </w:r>
          </w:p>
          <w:p w14:paraId="299C2EFC">
            <w:pPr>
              <w:widowControl w:val="0"/>
              <w:snapToGrid w:val="0"/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Класс яйца: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Столовое;</w:t>
            </w:r>
          </w:p>
          <w:p w14:paraId="5249FE2F">
            <w:pPr>
              <w:widowControl w:val="0"/>
              <w:snapToGrid w:val="0"/>
              <w:spacing w:after="0"/>
              <w:rPr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Страна происхождения товара: Российская Федерация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4339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Картонная коробка,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A076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7EA6E5A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rFonts w:hint="default"/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240</w:t>
            </w:r>
          </w:p>
        </w:tc>
      </w:tr>
      <w:tr w14:paraId="4FDA2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84344">
            <w:pPr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>
              <w:rPr>
                <w:rFonts w:hint="default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6D94704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Батон нарезной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4E25E7">
            <w:pPr>
              <w:spacing w:after="1" w:line="220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Вид сырья: Пшеничная мука</w:t>
            </w:r>
          </w:p>
          <w:p w14:paraId="6C021074">
            <w:pPr>
              <w:spacing w:after="1" w:line="220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Наличие добавок: нет</w:t>
            </w:r>
          </w:p>
          <w:p w14:paraId="0FD35E57">
            <w:pPr>
              <w:spacing w:after="1" w:line="220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Наличие начинки: нет</w:t>
            </w:r>
          </w:p>
          <w:p w14:paraId="2D2DB08F">
            <w:pPr>
              <w:spacing w:after="1" w:line="220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Изделие повышенной калорийности: нет</w:t>
            </w:r>
          </w:p>
          <w:p w14:paraId="7F628292">
            <w:pPr>
              <w:spacing w:after="1" w:line="220" w:lineRule="atLeast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Страна происхождения товара: Российская Федерация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3DC5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 пищевой </w:t>
            </w:r>
          </w:p>
          <w:p w14:paraId="66AAD3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п/этиленовой,</w:t>
            </w:r>
          </w:p>
          <w:p w14:paraId="42820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герметичной обертке,</w:t>
            </w:r>
          </w:p>
          <w:p w14:paraId="12549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деревянных лотках</w:t>
            </w:r>
          </w:p>
          <w:p w14:paraId="51609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 в контейнерах с</w:t>
            </w:r>
          </w:p>
          <w:p w14:paraId="024A94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крышками для</w:t>
            </w:r>
          </w:p>
          <w:p w14:paraId="022D4F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перевозки мучных,</w:t>
            </w:r>
          </w:p>
          <w:p w14:paraId="1F4243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кондитерских</w:t>
            </w:r>
          </w:p>
          <w:p w14:paraId="4C13C0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изделий,</w:t>
            </w:r>
          </w:p>
          <w:p w14:paraId="2CDF3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маркировка хлеб и</w:t>
            </w:r>
          </w:p>
          <w:p w14:paraId="0B8AE4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хлебобулочные изделия,</w:t>
            </w:r>
          </w:p>
          <w:p w14:paraId="6A71A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завоз и отгрузка силами</w:t>
            </w:r>
          </w:p>
          <w:p w14:paraId="264275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поставщика</w:t>
            </w:r>
          </w:p>
          <w:p w14:paraId="5E902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образовательных</w:t>
            </w:r>
          </w:p>
          <w:p w14:paraId="5C6F0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учреждений.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CD8D3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3F6D871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</w:p>
        </w:tc>
      </w:tr>
      <w:tr w14:paraId="49937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B9EE6">
            <w:pPr>
              <w:rPr>
                <w:rFonts w:hint="default"/>
                <w:sz w:val="18"/>
                <w:szCs w:val="18"/>
                <w:lang w:val="ru-RU"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>
              <w:rPr>
                <w:rFonts w:hint="default"/>
                <w:sz w:val="18"/>
                <w:szCs w:val="18"/>
                <w:lang w:val="ru-RU" w:eastAsia="en-US"/>
              </w:rPr>
              <w:t>1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30BCCF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Хлеб ржано -пшеничный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D34E4A">
            <w:pPr>
              <w:spacing w:after="1" w:line="220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Вид хлеба: Ржано-пшеничный</w:t>
            </w:r>
          </w:p>
          <w:p w14:paraId="77B44287">
            <w:pPr>
              <w:spacing w:after="1" w:line="220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Бездрожжевая технология производства: нет</w:t>
            </w:r>
          </w:p>
          <w:p w14:paraId="709A8301">
            <w:pPr>
              <w:spacing w:after="1" w:line="220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Хлеб по способу производства: Формовой</w:t>
            </w:r>
          </w:p>
          <w:p w14:paraId="2A3AD93F">
            <w:pPr>
              <w:spacing w:after="1" w:line="220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Хлеб обогащенный витаминами/микроэлементами: нет</w:t>
            </w:r>
          </w:p>
          <w:p w14:paraId="7C082692">
            <w:pPr>
              <w:spacing w:after="1" w:line="220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Изделие нарезанное: нет</w:t>
            </w:r>
          </w:p>
          <w:p w14:paraId="26DFC45B">
            <w:pPr>
              <w:spacing w:after="1" w:line="220" w:lineRule="atLeast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Страна происхождения товара: Российская Федерация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5113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пищевой </w:t>
            </w:r>
          </w:p>
          <w:p w14:paraId="4153AF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п/этиленовой,</w:t>
            </w:r>
          </w:p>
          <w:p w14:paraId="42815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герметичной обертке,</w:t>
            </w:r>
          </w:p>
          <w:p w14:paraId="76D247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деревянных лотках</w:t>
            </w:r>
          </w:p>
          <w:p w14:paraId="7C1BF0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 в контейнерах с</w:t>
            </w:r>
          </w:p>
          <w:p w14:paraId="56EA45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крышками для</w:t>
            </w:r>
          </w:p>
          <w:p w14:paraId="748A34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перевозки мучных,</w:t>
            </w:r>
          </w:p>
          <w:p w14:paraId="750AE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кондитерских</w:t>
            </w:r>
          </w:p>
          <w:p w14:paraId="3EBE2F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изделий,</w:t>
            </w:r>
          </w:p>
          <w:p w14:paraId="21277C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маркировка хлеб и</w:t>
            </w:r>
          </w:p>
          <w:p w14:paraId="02E3C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хлебобулочные изделия,</w:t>
            </w:r>
          </w:p>
          <w:p w14:paraId="7707E0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завоз и отгрузка силами</w:t>
            </w:r>
          </w:p>
          <w:p w14:paraId="044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поставщика</w:t>
            </w:r>
          </w:p>
          <w:p w14:paraId="37485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образовательных</w:t>
            </w:r>
          </w:p>
          <w:p w14:paraId="6E175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учреждений.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0F560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4220E83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</w:p>
        </w:tc>
      </w:tr>
    </w:tbl>
    <w:p w14:paraId="4ABDA595">
      <w:pPr>
        <w:rPr>
          <w:sz w:val="18"/>
          <w:szCs w:val="1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FD1"/>
    <w:rsid w:val="00022BE7"/>
    <w:rsid w:val="00056891"/>
    <w:rsid w:val="0006082E"/>
    <w:rsid w:val="00065A10"/>
    <w:rsid w:val="000A2178"/>
    <w:rsid w:val="000B0FA2"/>
    <w:rsid w:val="000B388E"/>
    <w:rsid w:val="000B3B78"/>
    <w:rsid w:val="000C56BA"/>
    <w:rsid w:val="000C6DC2"/>
    <w:rsid w:val="00123A3C"/>
    <w:rsid w:val="00124325"/>
    <w:rsid w:val="001460A7"/>
    <w:rsid w:val="00190323"/>
    <w:rsid w:val="001B2E1C"/>
    <w:rsid w:val="001B2EE8"/>
    <w:rsid w:val="001B4DB6"/>
    <w:rsid w:val="001C1E7C"/>
    <w:rsid w:val="001C2823"/>
    <w:rsid w:val="001C3393"/>
    <w:rsid w:val="001D22E6"/>
    <w:rsid w:val="001D5D14"/>
    <w:rsid w:val="001D71DD"/>
    <w:rsid w:val="001E3E90"/>
    <w:rsid w:val="001E67B2"/>
    <w:rsid w:val="001F5560"/>
    <w:rsid w:val="00214771"/>
    <w:rsid w:val="00216BD3"/>
    <w:rsid w:val="00223C9C"/>
    <w:rsid w:val="002477F7"/>
    <w:rsid w:val="00287B79"/>
    <w:rsid w:val="002B0527"/>
    <w:rsid w:val="002B2AA2"/>
    <w:rsid w:val="002D2774"/>
    <w:rsid w:val="002E5DFF"/>
    <w:rsid w:val="00343F02"/>
    <w:rsid w:val="00346612"/>
    <w:rsid w:val="003702E5"/>
    <w:rsid w:val="003707E0"/>
    <w:rsid w:val="00390A57"/>
    <w:rsid w:val="003935D0"/>
    <w:rsid w:val="003B2457"/>
    <w:rsid w:val="003D09C9"/>
    <w:rsid w:val="003E1E35"/>
    <w:rsid w:val="003E2793"/>
    <w:rsid w:val="003F0461"/>
    <w:rsid w:val="00411B44"/>
    <w:rsid w:val="0041272E"/>
    <w:rsid w:val="00451519"/>
    <w:rsid w:val="0045220A"/>
    <w:rsid w:val="00473387"/>
    <w:rsid w:val="00480319"/>
    <w:rsid w:val="004B5B04"/>
    <w:rsid w:val="004C6B61"/>
    <w:rsid w:val="004F414D"/>
    <w:rsid w:val="00516025"/>
    <w:rsid w:val="00520A92"/>
    <w:rsid w:val="005317F4"/>
    <w:rsid w:val="0054130B"/>
    <w:rsid w:val="005601CA"/>
    <w:rsid w:val="00583275"/>
    <w:rsid w:val="00594A9E"/>
    <w:rsid w:val="005B2042"/>
    <w:rsid w:val="005B5153"/>
    <w:rsid w:val="005D0CC1"/>
    <w:rsid w:val="005D41DC"/>
    <w:rsid w:val="0062666C"/>
    <w:rsid w:val="006274DE"/>
    <w:rsid w:val="0065484E"/>
    <w:rsid w:val="00686C6D"/>
    <w:rsid w:val="006C3B60"/>
    <w:rsid w:val="006D383F"/>
    <w:rsid w:val="006D7EA9"/>
    <w:rsid w:val="006E3F05"/>
    <w:rsid w:val="007040B2"/>
    <w:rsid w:val="00713181"/>
    <w:rsid w:val="00762ED2"/>
    <w:rsid w:val="007C0D1D"/>
    <w:rsid w:val="007D71A3"/>
    <w:rsid w:val="00851384"/>
    <w:rsid w:val="00860FCC"/>
    <w:rsid w:val="008616BE"/>
    <w:rsid w:val="008939C0"/>
    <w:rsid w:val="008A12E9"/>
    <w:rsid w:val="008A36E3"/>
    <w:rsid w:val="008E4D58"/>
    <w:rsid w:val="00912E55"/>
    <w:rsid w:val="009517DD"/>
    <w:rsid w:val="00961193"/>
    <w:rsid w:val="0099222F"/>
    <w:rsid w:val="009B0B58"/>
    <w:rsid w:val="009B24BF"/>
    <w:rsid w:val="009E15F0"/>
    <w:rsid w:val="009E3937"/>
    <w:rsid w:val="00A04AD5"/>
    <w:rsid w:val="00A56B2A"/>
    <w:rsid w:val="00A66FB9"/>
    <w:rsid w:val="00A8539C"/>
    <w:rsid w:val="00A933E3"/>
    <w:rsid w:val="00AA7810"/>
    <w:rsid w:val="00AF3225"/>
    <w:rsid w:val="00B04D2C"/>
    <w:rsid w:val="00B11DCC"/>
    <w:rsid w:val="00B33234"/>
    <w:rsid w:val="00B7765F"/>
    <w:rsid w:val="00B80163"/>
    <w:rsid w:val="00B85546"/>
    <w:rsid w:val="00BB118E"/>
    <w:rsid w:val="00BB7345"/>
    <w:rsid w:val="00BE0702"/>
    <w:rsid w:val="00BE3B51"/>
    <w:rsid w:val="00C001CF"/>
    <w:rsid w:val="00C15FE7"/>
    <w:rsid w:val="00C23A3E"/>
    <w:rsid w:val="00C37710"/>
    <w:rsid w:val="00C42F5E"/>
    <w:rsid w:val="00C91496"/>
    <w:rsid w:val="00CA7534"/>
    <w:rsid w:val="00CB6E61"/>
    <w:rsid w:val="00CB748B"/>
    <w:rsid w:val="00CC4715"/>
    <w:rsid w:val="00CC7D37"/>
    <w:rsid w:val="00CE42C0"/>
    <w:rsid w:val="00D255CD"/>
    <w:rsid w:val="00D264B8"/>
    <w:rsid w:val="00D46F25"/>
    <w:rsid w:val="00D57A81"/>
    <w:rsid w:val="00D838AD"/>
    <w:rsid w:val="00DB4210"/>
    <w:rsid w:val="00DC0FD1"/>
    <w:rsid w:val="00DC40EC"/>
    <w:rsid w:val="00DF4039"/>
    <w:rsid w:val="00E25528"/>
    <w:rsid w:val="00E3205B"/>
    <w:rsid w:val="00E32810"/>
    <w:rsid w:val="00E65521"/>
    <w:rsid w:val="00E72955"/>
    <w:rsid w:val="00E753C1"/>
    <w:rsid w:val="00EA0650"/>
    <w:rsid w:val="00EB6C6E"/>
    <w:rsid w:val="00ED70EE"/>
    <w:rsid w:val="00EF3820"/>
    <w:rsid w:val="00F05722"/>
    <w:rsid w:val="00F4474E"/>
    <w:rsid w:val="00F54F04"/>
    <w:rsid w:val="00F607FC"/>
    <w:rsid w:val="00F6262A"/>
    <w:rsid w:val="00F75E6B"/>
    <w:rsid w:val="00F94DA3"/>
    <w:rsid w:val="00F95ECF"/>
    <w:rsid w:val="00F9682F"/>
    <w:rsid w:val="00FC4878"/>
    <w:rsid w:val="00FD1240"/>
    <w:rsid w:val="00FD3518"/>
    <w:rsid w:val="00FE5951"/>
    <w:rsid w:val="0878086E"/>
    <w:rsid w:val="0951465A"/>
    <w:rsid w:val="12D12AED"/>
    <w:rsid w:val="2B41576A"/>
    <w:rsid w:val="461E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link w:val="7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6"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customStyle="1" w:styleId="6">
    <w:name w:val="Текст выноски Знак"/>
    <w:basedOn w:val="3"/>
    <w:link w:val="5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7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8">
    <w:name w:val="ConsPlusTitle"/>
    <w:uiPriority w:val="0"/>
    <w:pPr>
      <w:widowControl w:val="0"/>
      <w:suppressAutoHyphens/>
      <w:autoSpaceDE w:val="0"/>
      <w:spacing w:after="20" w:line="240" w:lineRule="auto"/>
      <w:ind w:left="130" w:right="102"/>
    </w:pPr>
    <w:rPr>
      <w:rFonts w:ascii="Arial" w:hAnsi="Arial" w:eastAsia="Arial" w:cs="Arial"/>
      <w:b/>
      <w:bCs/>
      <w:sz w:val="20"/>
      <w:szCs w:val="20"/>
      <w:lang w:val="ru-RU" w:eastAsia="ar-SA" w:bidi="ar-SA"/>
    </w:rPr>
  </w:style>
  <w:style w:type="paragraph" w:customStyle="1" w:styleId="9">
    <w:name w:val="Default"/>
    <w:link w:val="10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10">
    <w:name w:val="Default Знак"/>
    <w:link w:val="9"/>
    <w:locked/>
    <w:uiPriority w:val="0"/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customStyle="1" w:styleId="11">
    <w:name w:val="font-weight-bold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3272</Words>
  <Characters>18656</Characters>
  <Lines>155</Lines>
  <Paragraphs>43</Paragraphs>
  <TotalTime>4</TotalTime>
  <ScaleCrop>false</ScaleCrop>
  <LinksUpToDate>false</LinksUpToDate>
  <CharactersWithSpaces>21885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2017-01-26T11:36:00Z</dcterms:created>
  <dc:creator>Управление</dc:creator>
  <cp:lastModifiedBy>User</cp:lastModifiedBy>
  <cp:lastPrinted>2018-02-16T06:53:00Z</cp:lastPrinted>
  <dcterms:modified xsi:type="dcterms:W3CDTF">2025-09-22T08:33:17Z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C4F3A35D94134E14AE683B10F9A77ED8_12</vt:lpwstr>
  </property>
</Properties>
</file>