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393B" w14:textId="628FC3A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204AE1">
        <w:rPr>
          <w:rFonts w:ascii="Times New Roman" w:hAnsi="Times New Roman" w:cs="Times New Roman"/>
          <w:sz w:val="24"/>
          <w:szCs w:val="24"/>
        </w:rPr>
        <w:t>0855300002822000080</w:t>
      </w:r>
      <w:r w:rsidRPr="009142A7">
        <w:rPr>
          <w:rFonts w:ascii="Times New Roman" w:hAnsi="Times New Roman" w:cs="Times New Roman"/>
          <w:sz w:val="24"/>
          <w:szCs w:val="24"/>
        </w:rPr>
        <w:t xml:space="preserve"> </w:t>
      </w:r>
    </w:p>
    <w:p w14:paraId="315757F6" w14:textId="4C7E9D94"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873BA">
        <w:rPr>
          <w:rFonts w:ascii="Times New Roman" w:hAnsi="Times New Roman" w:cs="Times New Roman"/>
          <w:b/>
          <w:bCs/>
          <w:sz w:val="24"/>
          <w:szCs w:val="24"/>
        </w:rPr>
        <w:t>яиц куриных</w:t>
      </w:r>
      <w:r w:rsidR="00102B2D">
        <w:rPr>
          <w:rFonts w:ascii="Times New Roman" w:hAnsi="Times New Roman" w:cs="Times New Roman"/>
          <w:b/>
          <w:bCs/>
          <w:sz w:val="24"/>
          <w:szCs w:val="24"/>
        </w:rPr>
        <w:t xml:space="preserve"> в течение </w:t>
      </w:r>
      <w:r w:rsidR="00FF5B35">
        <w:rPr>
          <w:rFonts w:ascii="Times New Roman" w:hAnsi="Times New Roman" w:cs="Times New Roman"/>
          <w:b/>
          <w:bCs/>
          <w:sz w:val="24"/>
          <w:szCs w:val="24"/>
        </w:rPr>
        <w:t>2</w:t>
      </w:r>
      <w:r w:rsidR="00102B2D">
        <w:rPr>
          <w:rFonts w:ascii="Times New Roman" w:hAnsi="Times New Roman" w:cs="Times New Roman"/>
          <w:b/>
          <w:bCs/>
          <w:sz w:val="24"/>
          <w:szCs w:val="24"/>
        </w:rPr>
        <w:t xml:space="preserve"> квартала</w:t>
      </w:r>
      <w:r w:rsidR="00957C0B">
        <w:rPr>
          <w:rFonts w:ascii="Times New Roman" w:hAnsi="Times New Roman" w:cs="Times New Roman"/>
          <w:b/>
          <w:bCs/>
          <w:sz w:val="24"/>
          <w:szCs w:val="24"/>
        </w:rPr>
        <w:t xml:space="preserve"> 2022 года</w:t>
      </w:r>
    </w:p>
    <w:p w14:paraId="7ED655CD" w14:textId="27C60E7B"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204AE1" w:rsidRPr="00204AE1">
        <w:rPr>
          <w:rStyle w:val="sectioninfo2"/>
          <w:rFonts w:ascii="Times New Roman" w:hAnsi="Times New Roman" w:cs="Times New Roman"/>
          <w:specVanish w:val="0"/>
        </w:rPr>
        <w:t>223583620022758360100100060010147244</w:t>
      </w:r>
    </w:p>
    <w:p w14:paraId="7FA686B7" w14:textId="77777777" w:rsidR="002A17A4" w:rsidRPr="009142A7" w:rsidRDefault="002A17A4">
      <w:pPr>
        <w:spacing w:after="1" w:line="220" w:lineRule="atLeast"/>
        <w:jc w:val="both"/>
        <w:rPr>
          <w:rFonts w:ascii="Times New Roman" w:hAnsi="Times New Roman" w:cs="Times New Roman"/>
          <w:sz w:val="24"/>
          <w:szCs w:val="24"/>
        </w:rPr>
      </w:pPr>
    </w:p>
    <w:p w14:paraId="328B1464" w14:textId="4ED05C8F"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r w:rsidR="001C6D5B">
        <w:rPr>
          <w:rFonts w:ascii="Times New Roman" w:hAnsi="Times New Roman" w:cs="Times New Roman"/>
          <w:sz w:val="24"/>
          <w:szCs w:val="24"/>
        </w:rPr>
        <w:t xml:space="preserve"> 21 </w:t>
      </w:r>
      <w:r w:rsidRPr="009142A7">
        <w:rPr>
          <w:rFonts w:ascii="Times New Roman" w:hAnsi="Times New Roman" w:cs="Times New Roman"/>
          <w:sz w:val="24"/>
          <w:szCs w:val="24"/>
        </w:rPr>
        <w:t xml:space="preserve">» </w:t>
      </w:r>
      <w:r w:rsidR="001C6D5B">
        <w:rPr>
          <w:rFonts w:ascii="Times New Roman" w:hAnsi="Times New Roman" w:cs="Times New Roman"/>
          <w:sz w:val="24"/>
          <w:szCs w:val="24"/>
        </w:rPr>
        <w:t>марта</w:t>
      </w:r>
      <w:r w:rsidRPr="009142A7">
        <w:rPr>
          <w:rFonts w:ascii="Times New Roman" w:hAnsi="Times New Roman" w:cs="Times New Roman"/>
          <w:sz w:val="24"/>
          <w:szCs w:val="24"/>
        </w:rPr>
        <w:t xml:space="preserve"> 202</w:t>
      </w:r>
      <w:r w:rsidR="00FF5B35">
        <w:rPr>
          <w:rFonts w:ascii="Times New Roman" w:hAnsi="Times New Roman" w:cs="Times New Roman"/>
          <w:sz w:val="24"/>
          <w:szCs w:val="24"/>
        </w:rPr>
        <w:t>2</w:t>
      </w:r>
      <w:r w:rsidRPr="009142A7">
        <w:rPr>
          <w:rFonts w:ascii="Times New Roman" w:hAnsi="Times New Roman" w:cs="Times New Roman"/>
          <w:sz w:val="24"/>
          <w:szCs w:val="24"/>
        </w:rPr>
        <w:t>г.</w:t>
      </w:r>
    </w:p>
    <w:p w14:paraId="5C38D454" w14:textId="045601A5" w:rsidR="002A17A4" w:rsidRPr="00702DDA" w:rsidRDefault="00204AE1" w:rsidP="003356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99 города Пензы «Карусель», </w:t>
      </w:r>
      <w:r w:rsidR="0072310B" w:rsidRPr="00702DDA">
        <w:rPr>
          <w:rFonts w:ascii="Times New Roman" w:hAnsi="Times New Roman" w:cs="Times New Roman"/>
          <w:sz w:val="24"/>
          <w:szCs w:val="24"/>
        </w:rPr>
        <w:t>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6845AA" w:rsidRPr="00702DDA">
        <w:rPr>
          <w:rFonts w:ascii="Times New Roman" w:hAnsi="Times New Roman" w:cs="Times New Roman"/>
          <w:sz w:val="24"/>
          <w:szCs w:val="24"/>
        </w:rPr>
        <w:t xml:space="preserve">лице </w:t>
      </w:r>
      <w:r>
        <w:rPr>
          <w:rFonts w:ascii="Times New Roman" w:hAnsi="Times New Roman" w:cs="Times New Roman"/>
          <w:sz w:val="24"/>
          <w:szCs w:val="24"/>
        </w:rPr>
        <w:t>заведующего Бубновой Елены Евгеньевны</w:t>
      </w:r>
      <w:r w:rsidR="006845AA"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6845AA" w:rsidRPr="00702DDA">
        <w:rPr>
          <w:rFonts w:ascii="Times New Roman" w:hAnsi="Times New Roman" w:cs="Times New Roman"/>
          <w:sz w:val="24"/>
          <w:szCs w:val="24"/>
        </w:rPr>
        <w:t xml:space="preserve">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Pr>
          <w:rFonts w:ascii="Times New Roman" w:hAnsi="Times New Roman" w:cs="Times New Roman"/>
          <w:sz w:val="24"/>
          <w:szCs w:val="24"/>
        </w:rPr>
        <w:t>Общество с ограниченной ответственностью Торговый Дом «Яблоко»</w:t>
      </w:r>
      <w:r w:rsidR="002A17A4" w:rsidRPr="00702DDA">
        <w:rPr>
          <w:rFonts w:ascii="Times New Roman" w:hAnsi="Times New Roman" w:cs="Times New Roman"/>
          <w:sz w:val="24"/>
          <w:szCs w:val="24"/>
        </w:rPr>
        <w:t xml:space="preserve">, именуемый в дальнейшем "Поставщик", в лице </w:t>
      </w:r>
      <w:r>
        <w:rPr>
          <w:rFonts w:ascii="Times New Roman" w:hAnsi="Times New Roman" w:cs="Times New Roman"/>
          <w:sz w:val="24"/>
          <w:szCs w:val="24"/>
        </w:rPr>
        <w:t>генерального директора Богданова Ильдара Загировича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протокола подведения итогов определения поставщика (подрядчика, исполнителя)</w:t>
      </w:r>
      <w:r w:rsidR="002A17A4" w:rsidRPr="00702DDA">
        <w:rPr>
          <w:rFonts w:ascii="Times New Roman" w:hAnsi="Times New Roman" w:cs="Times New Roman"/>
          <w:sz w:val="24"/>
          <w:szCs w:val="24"/>
        </w:rPr>
        <w:t xml:space="preserve"> от </w:t>
      </w:r>
      <w:r>
        <w:rPr>
          <w:rFonts w:ascii="Times New Roman" w:hAnsi="Times New Roman" w:cs="Times New Roman"/>
          <w:sz w:val="24"/>
          <w:szCs w:val="24"/>
        </w:rPr>
        <w:t>9 марта</w:t>
      </w:r>
      <w:r w:rsidR="002A17A4" w:rsidRPr="00702DDA">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702DDA">
        <w:rPr>
          <w:rFonts w:ascii="Times New Roman" w:hAnsi="Times New Roman" w:cs="Times New Roman"/>
          <w:sz w:val="24"/>
          <w:szCs w:val="24"/>
        </w:rPr>
        <w:t xml:space="preserve"> г. N </w:t>
      </w:r>
      <w:r>
        <w:rPr>
          <w:rFonts w:ascii="Times New Roman" w:hAnsi="Times New Roman" w:cs="Times New Roman"/>
          <w:sz w:val="24"/>
          <w:szCs w:val="24"/>
        </w:rPr>
        <w:t>0855300002822000080</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0B3691E1" w14:textId="77777777" w:rsidR="002A17A4" w:rsidRPr="009142A7" w:rsidRDefault="002A17A4">
      <w:pPr>
        <w:spacing w:after="1" w:line="220" w:lineRule="atLeast"/>
        <w:jc w:val="both"/>
        <w:rPr>
          <w:rFonts w:ascii="Times New Roman" w:hAnsi="Times New Roman" w:cs="Times New Roman"/>
          <w:sz w:val="24"/>
          <w:szCs w:val="24"/>
        </w:rPr>
      </w:pPr>
    </w:p>
    <w:p w14:paraId="478725C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26C1103F" w14:textId="77777777" w:rsidR="002A17A4" w:rsidRPr="009142A7" w:rsidRDefault="002A17A4">
      <w:pPr>
        <w:spacing w:after="1" w:line="220" w:lineRule="atLeast"/>
        <w:jc w:val="both"/>
        <w:rPr>
          <w:rFonts w:ascii="Times New Roman" w:hAnsi="Times New Roman" w:cs="Times New Roman"/>
          <w:sz w:val="24"/>
          <w:szCs w:val="24"/>
        </w:rPr>
      </w:pPr>
    </w:p>
    <w:p w14:paraId="57990944"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873BA">
        <w:rPr>
          <w:rFonts w:ascii="Times New Roman" w:hAnsi="Times New Roman" w:cs="Times New Roman"/>
          <w:sz w:val="24"/>
          <w:szCs w:val="24"/>
        </w:rPr>
        <w:t>яйца куриные</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505616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5A757A63" w14:textId="77777777" w:rsidR="002A17A4" w:rsidRPr="009142A7" w:rsidRDefault="002A17A4">
      <w:pPr>
        <w:spacing w:after="1" w:line="220" w:lineRule="atLeast"/>
        <w:jc w:val="both"/>
        <w:rPr>
          <w:rFonts w:ascii="Times New Roman" w:hAnsi="Times New Roman" w:cs="Times New Roman"/>
          <w:sz w:val="24"/>
          <w:szCs w:val="24"/>
        </w:rPr>
      </w:pPr>
    </w:p>
    <w:p w14:paraId="67E511F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59EFF192" w14:textId="77777777" w:rsidR="002A17A4" w:rsidRPr="007E160A" w:rsidRDefault="002A17A4">
      <w:pPr>
        <w:spacing w:after="1" w:line="220" w:lineRule="atLeast"/>
        <w:jc w:val="both"/>
        <w:rPr>
          <w:rFonts w:ascii="Times New Roman" w:hAnsi="Times New Roman" w:cs="Times New Roman"/>
          <w:sz w:val="6"/>
          <w:szCs w:val="6"/>
        </w:rPr>
      </w:pPr>
    </w:p>
    <w:p w14:paraId="651365FF" w14:textId="006789C6"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204AE1">
        <w:rPr>
          <w:rFonts w:ascii="Times New Roman" w:hAnsi="Times New Roman" w:cs="Times New Roman"/>
          <w:sz w:val="24"/>
          <w:szCs w:val="24"/>
        </w:rPr>
        <w:t>49 075</w:t>
      </w:r>
      <w:r w:rsidRPr="001D0D7C">
        <w:rPr>
          <w:rFonts w:ascii="Times New Roman" w:hAnsi="Times New Roman" w:cs="Times New Roman"/>
          <w:sz w:val="24"/>
          <w:szCs w:val="24"/>
        </w:rPr>
        <w:t xml:space="preserve"> (</w:t>
      </w:r>
      <w:r w:rsidR="00204AE1">
        <w:rPr>
          <w:rFonts w:ascii="Times New Roman" w:hAnsi="Times New Roman" w:cs="Times New Roman"/>
          <w:sz w:val="24"/>
          <w:szCs w:val="24"/>
        </w:rPr>
        <w:t>сорок девять тысяч семьдесят пять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204AE1">
        <w:rPr>
          <w:rFonts w:ascii="Times New Roman" w:hAnsi="Times New Roman" w:cs="Times New Roman"/>
          <w:sz w:val="24"/>
          <w:szCs w:val="24"/>
        </w:rPr>
        <w:t>00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343CE06C"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E7A6195"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57FE5C81"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42FB6B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6F3A047F" w14:textId="4D55109C" w:rsidR="0054571D" w:rsidRDefault="00E05F0B" w:rsidP="002A42E8">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D3151D">
        <w:rPr>
          <w:rFonts w:ascii="Times New Roman" w:hAnsi="Times New Roman" w:cs="Times New Roman"/>
          <w:sz w:val="24"/>
          <w:szCs w:val="24"/>
        </w:rPr>
        <w:t xml:space="preserve"> </w:t>
      </w:r>
      <w:r w:rsidR="006C0820">
        <w:rPr>
          <w:rFonts w:ascii="Times New Roman" w:hAnsi="Times New Roman" w:cs="Times New Roman"/>
          <w:sz w:val="24"/>
          <w:szCs w:val="24"/>
        </w:rPr>
        <w:t>средства субсидий на финансовое обеспечение муниципального задания</w:t>
      </w:r>
      <w:r w:rsidR="002A42E8">
        <w:rPr>
          <w:rFonts w:ascii="Times New Roman" w:hAnsi="Times New Roman" w:cs="Times New Roman"/>
          <w:sz w:val="24"/>
          <w:szCs w:val="24"/>
        </w:rPr>
        <w:t>.</w:t>
      </w:r>
    </w:p>
    <w:p w14:paraId="4581CCB2" w14:textId="1FCB5F45" w:rsidR="002A42E8" w:rsidRDefault="002A42E8" w:rsidP="002A42E8">
      <w:pPr>
        <w:spacing w:after="0"/>
        <w:rPr>
          <w:rFonts w:ascii="Times New Roman" w:hAnsi="Times New Roman" w:cs="Times New Roman"/>
          <w:sz w:val="24"/>
          <w:szCs w:val="24"/>
        </w:rPr>
      </w:pPr>
      <w:r>
        <w:rPr>
          <w:rFonts w:ascii="Times New Roman" w:hAnsi="Times New Roman" w:cs="Times New Roman"/>
          <w:sz w:val="24"/>
          <w:szCs w:val="24"/>
        </w:rPr>
        <w:t>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1F969B50"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6FD10CF3" w14:textId="356C77E5"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FF5B35">
        <w:rPr>
          <w:rFonts w:ascii="Times New Roman" w:hAnsi="Times New Roman" w:cs="Times New Roman"/>
          <w:sz w:val="24"/>
          <w:szCs w:val="24"/>
        </w:rPr>
        <w:t>15</w:t>
      </w:r>
      <w:r w:rsidRPr="00084AAF">
        <w:rPr>
          <w:rFonts w:ascii="Times New Roman" w:hAnsi="Times New Roman" w:cs="Times New Roman"/>
          <w:sz w:val="24"/>
          <w:szCs w:val="24"/>
        </w:rPr>
        <w:t xml:space="preserve"> (</w:t>
      </w:r>
      <w:r w:rsidR="00FF5B35">
        <w:rPr>
          <w:rFonts w:ascii="Times New Roman" w:hAnsi="Times New Roman" w:cs="Times New Roman"/>
          <w:sz w:val="24"/>
          <w:szCs w:val="24"/>
        </w:rPr>
        <w:t>пятнадцати</w:t>
      </w:r>
      <w:r w:rsidRPr="00084AAF">
        <w:rPr>
          <w:rFonts w:ascii="Times New Roman" w:hAnsi="Times New Roman" w:cs="Times New Roman"/>
          <w:sz w:val="24"/>
          <w:szCs w:val="24"/>
        </w:rPr>
        <w:t>)</w:t>
      </w:r>
      <w:r w:rsidR="00FF5B35">
        <w:rPr>
          <w:rFonts w:ascii="Times New Roman" w:hAnsi="Times New Roman" w:cs="Times New Roman"/>
          <w:sz w:val="24"/>
          <w:szCs w:val="24"/>
        </w:rPr>
        <w:t xml:space="preserve"> рабочих</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41EAABA8"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62C81CBA"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202FD76"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37C2754E" w14:textId="77777777" w:rsidR="002A17A4" w:rsidRPr="009142A7" w:rsidRDefault="002A17A4">
      <w:pPr>
        <w:spacing w:after="1" w:line="220" w:lineRule="atLeast"/>
        <w:jc w:val="both"/>
        <w:rPr>
          <w:rFonts w:ascii="Times New Roman" w:hAnsi="Times New Roman" w:cs="Times New Roman"/>
          <w:sz w:val="24"/>
          <w:szCs w:val="24"/>
        </w:rPr>
      </w:pPr>
    </w:p>
    <w:p w14:paraId="3A1AF83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37B14FBD" w14:textId="77777777" w:rsidR="002A17A4" w:rsidRPr="007E160A" w:rsidRDefault="002A17A4" w:rsidP="007E160A">
      <w:pPr>
        <w:spacing w:after="0" w:line="220" w:lineRule="atLeast"/>
        <w:jc w:val="both"/>
        <w:rPr>
          <w:rFonts w:ascii="Times New Roman" w:hAnsi="Times New Roman" w:cs="Times New Roman"/>
          <w:sz w:val="6"/>
          <w:szCs w:val="6"/>
        </w:rPr>
      </w:pPr>
    </w:p>
    <w:p w14:paraId="284CE5DF"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291B582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1912B115"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D203A55" w14:textId="1B5EC942"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6C0820">
        <w:rPr>
          <w:rFonts w:ascii="Times New Roman" w:hAnsi="Times New Roman" w:cs="Times New Roman"/>
          <w:sz w:val="24"/>
          <w:szCs w:val="24"/>
        </w:rPr>
        <w:t>г.Пенза, ул.Пугачева, 57А.</w:t>
      </w:r>
    </w:p>
    <w:p w14:paraId="59FBD0BA" w14:textId="77777777" w:rsidR="006D45E4" w:rsidRDefault="006D45E4" w:rsidP="006D45E4">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w:t>
      </w:r>
    </w:p>
    <w:p w14:paraId="2C835DF1" w14:textId="77777777" w:rsidR="006D45E4" w:rsidRPr="0052461A" w:rsidRDefault="006D45E4" w:rsidP="006D45E4">
      <w:pPr>
        <w:spacing w:after="0" w:line="220" w:lineRule="atLeast"/>
        <w:ind w:firstLine="540"/>
        <w:jc w:val="both"/>
        <w:rPr>
          <w:rFonts w:ascii="Times New Roman" w:hAnsi="Times New Roman" w:cs="Times New Roman"/>
          <w:sz w:val="24"/>
          <w:szCs w:val="24"/>
        </w:rPr>
      </w:pPr>
      <w:r w:rsidRPr="0052461A">
        <w:rPr>
          <w:rFonts w:ascii="Times New Roman" w:hAnsi="Times New Roman" w:cs="Times New Roman"/>
          <w:sz w:val="24"/>
          <w:szCs w:val="24"/>
        </w:rPr>
        <w:t>Поставщик в день поставки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46B7AF62" w14:textId="77777777" w:rsidR="006D45E4" w:rsidRPr="0052461A" w:rsidRDefault="006D45E4" w:rsidP="006D45E4">
      <w:pPr>
        <w:pStyle w:val="ac"/>
        <w:spacing w:before="0" w:beforeAutospacing="0" w:after="0" w:afterAutospacing="0" w:line="220" w:lineRule="atLeast"/>
        <w:jc w:val="both"/>
      </w:pPr>
      <w:r w:rsidRPr="0052461A">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14:paraId="0FD00B5C" w14:textId="77777777" w:rsidR="006D45E4" w:rsidRPr="0052461A" w:rsidRDefault="006D45E4" w:rsidP="006D45E4">
      <w:pPr>
        <w:pStyle w:val="ac"/>
        <w:spacing w:before="0" w:beforeAutospacing="0" w:after="0" w:afterAutospacing="0" w:line="220" w:lineRule="atLeast"/>
        <w:jc w:val="both"/>
      </w:pPr>
      <w:r w:rsidRPr="0052461A">
        <w:t>б) наименование поставленного товара;</w:t>
      </w:r>
    </w:p>
    <w:p w14:paraId="3B508A36" w14:textId="77777777" w:rsidR="006D45E4" w:rsidRPr="0052461A" w:rsidRDefault="006D45E4" w:rsidP="006D45E4">
      <w:pPr>
        <w:pStyle w:val="ac"/>
        <w:spacing w:before="0" w:beforeAutospacing="0" w:after="0" w:afterAutospacing="0" w:line="220" w:lineRule="atLeast"/>
        <w:jc w:val="both"/>
      </w:pPr>
      <w:r w:rsidRPr="0052461A">
        <w:t>в) наименование страны происхождения поставленного товара;</w:t>
      </w:r>
    </w:p>
    <w:p w14:paraId="1BD2FF87" w14:textId="77777777" w:rsidR="006D45E4" w:rsidRPr="0052461A" w:rsidRDefault="006D45E4" w:rsidP="006D45E4">
      <w:pPr>
        <w:pStyle w:val="ac"/>
        <w:spacing w:before="0" w:beforeAutospacing="0" w:after="0" w:afterAutospacing="0" w:line="220" w:lineRule="atLeast"/>
        <w:jc w:val="both"/>
      </w:pPr>
      <w:r w:rsidRPr="0052461A">
        <w:t>г) информацию о количестве поставленного товара;</w:t>
      </w:r>
    </w:p>
    <w:p w14:paraId="08A1A395" w14:textId="77777777" w:rsidR="006D45E4" w:rsidRPr="0052461A" w:rsidRDefault="006D45E4" w:rsidP="006D45E4">
      <w:pPr>
        <w:pStyle w:val="ac"/>
        <w:spacing w:before="0" w:beforeAutospacing="0" w:after="0" w:afterAutospacing="0" w:line="220" w:lineRule="atLeast"/>
        <w:jc w:val="both"/>
      </w:pPr>
      <w:r w:rsidRPr="0052461A">
        <w:t>д) стоимость исполненных поставщиком обязательств, предусмотренных контрактом, с указанием цены за единицу поставленного товара;</w:t>
      </w:r>
    </w:p>
    <w:p w14:paraId="3C0D2DD2" w14:textId="77777777" w:rsidR="006D45E4" w:rsidRPr="0052461A" w:rsidRDefault="006D45E4" w:rsidP="006D45E4">
      <w:pPr>
        <w:pStyle w:val="ac"/>
        <w:spacing w:before="0" w:beforeAutospacing="0" w:after="0" w:afterAutospacing="0" w:line="220" w:lineRule="atLeast"/>
        <w:jc w:val="both"/>
      </w:pPr>
      <w:r w:rsidRPr="0052461A">
        <w:t xml:space="preserve">ж) иную информацию с учетом требований, установленных в соответствии с </w:t>
      </w:r>
      <w:hyperlink r:id="rId13" w:anchor="dst2087" w:history="1">
        <w:r w:rsidRPr="0052461A">
          <w:rPr>
            <w:rStyle w:val="aa"/>
            <w:color w:val="auto"/>
            <w:u w:val="none"/>
          </w:rPr>
          <w:t>частью 3 статьи 5</w:t>
        </w:r>
      </w:hyperlink>
      <w:r w:rsidRPr="0052461A">
        <w:t xml:space="preserve"> настоящего Федерального закона;</w:t>
      </w:r>
    </w:p>
    <w:p w14:paraId="60A3AEF3" w14:textId="77777777" w:rsidR="006D45E4" w:rsidRPr="0052461A" w:rsidRDefault="006D45E4" w:rsidP="006D45E4">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4" w:anchor="dst2954" w:history="1">
        <w:r w:rsidRPr="0052461A">
          <w:rPr>
            <w:rStyle w:val="aa"/>
            <w:rFonts w:ascii="Times New Roman" w:hAnsi="Times New Roman" w:cs="Times New Roman"/>
            <w:color w:val="auto"/>
            <w:sz w:val="24"/>
            <w:szCs w:val="24"/>
            <w:u w:val="none"/>
          </w:rPr>
          <w:t>пунктом 1</w:t>
        </w:r>
      </w:hyperlink>
      <w:r w:rsidRPr="0052461A">
        <w:rPr>
          <w:rFonts w:ascii="Times New Roman" w:hAnsi="Times New Roman" w:cs="Times New Roman"/>
          <w:sz w:val="24"/>
          <w:szCs w:val="24"/>
        </w:rPr>
        <w:t xml:space="preserve"> части 13 статьи 94 Закона № 44-ФЗ информация, содержащаяся в документе о приемке;</w:t>
      </w:r>
    </w:p>
    <w:p w14:paraId="027B7C12" w14:textId="77777777" w:rsidR="006D45E4" w:rsidRDefault="006D45E4" w:rsidP="006D45E4">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6535F35" w14:textId="77777777" w:rsidR="006D45E4" w:rsidRPr="00DF1114" w:rsidRDefault="006D45E4" w:rsidP="006D45E4">
      <w:pPr>
        <w:spacing w:after="0" w:line="220" w:lineRule="atLeast"/>
        <w:ind w:firstLine="539"/>
        <w:jc w:val="both"/>
        <w:rPr>
          <w:rFonts w:ascii="Times New Roman" w:hAnsi="Times New Roman" w:cs="Times New Roman"/>
          <w:sz w:val="24"/>
          <w:szCs w:val="24"/>
        </w:rPr>
      </w:pPr>
      <w:r w:rsidRPr="00DF1114">
        <w:rPr>
          <w:rFonts w:ascii="Times New Roman" w:hAnsi="Times New Roman" w:cs="Times New Roman"/>
          <w:sz w:val="24"/>
          <w:szCs w:val="24"/>
        </w:rPr>
        <w:t xml:space="preserve">В течение 1 (одного) рабочего дня следующего за днем поступления документа о приемке в соответствии с </w:t>
      </w:r>
      <w:hyperlink r:id="rId15" w:anchor="dst2963" w:history="1">
        <w:r w:rsidRPr="00DF1114">
          <w:rPr>
            <w:rStyle w:val="aa"/>
            <w:rFonts w:ascii="Times New Roman" w:hAnsi="Times New Roman" w:cs="Times New Roman"/>
            <w:color w:val="auto"/>
            <w:sz w:val="24"/>
            <w:szCs w:val="24"/>
            <w:u w:val="none"/>
          </w:rPr>
          <w:t>пунктом 3</w:t>
        </w:r>
      </w:hyperlink>
      <w:r w:rsidRPr="00DF1114">
        <w:rPr>
          <w:rFonts w:ascii="Times New Roman" w:hAnsi="Times New Roman" w:cs="Times New Roman"/>
          <w:sz w:val="24"/>
          <w:szCs w:val="24"/>
        </w:rPr>
        <w:t xml:space="preserve"> части 13 статьи 94 Закона № 44-ФЗ, заказчик (за исключением случая создания приемочной комиссии в соответствии с </w:t>
      </w:r>
      <w:hyperlink r:id="rId16" w:anchor="dst101299" w:history="1">
        <w:r w:rsidRPr="00DF1114">
          <w:rPr>
            <w:rStyle w:val="aa"/>
            <w:rFonts w:ascii="Times New Roman" w:hAnsi="Times New Roman" w:cs="Times New Roman"/>
            <w:color w:val="auto"/>
            <w:sz w:val="24"/>
            <w:szCs w:val="24"/>
            <w:u w:val="none"/>
          </w:rPr>
          <w:t>частью 6</w:t>
        </w:r>
      </w:hyperlink>
      <w:r w:rsidRPr="00DF1114">
        <w:rPr>
          <w:rFonts w:ascii="Times New Roman" w:hAnsi="Times New Roman" w:cs="Times New Roman"/>
          <w:sz w:val="24"/>
          <w:szCs w:val="24"/>
        </w:rPr>
        <w:t xml:space="preserve"> статьи 94 Закона № 44-ФЗ) осуществляет одно из следующих действий:</w:t>
      </w:r>
    </w:p>
    <w:p w14:paraId="57785596" w14:textId="77777777" w:rsidR="006D45E4" w:rsidRPr="0052461A" w:rsidRDefault="006D45E4" w:rsidP="006D45E4">
      <w:pPr>
        <w:pStyle w:val="ac"/>
        <w:spacing w:before="0" w:beforeAutospacing="0" w:after="0" w:afterAutospacing="0" w:line="220" w:lineRule="atLeast"/>
        <w:jc w:val="both"/>
      </w:pPr>
      <w:r w:rsidRPr="0052461A">
        <w:lastRenderedPageBreak/>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E784A76" w14:textId="77777777" w:rsidR="006D45E4" w:rsidRPr="00AF4409" w:rsidRDefault="006D45E4" w:rsidP="006D45E4">
      <w:pPr>
        <w:spacing w:after="0" w:line="220" w:lineRule="atLeast"/>
        <w:jc w:val="both"/>
        <w:rPr>
          <w:rFonts w:ascii="Times New Roman" w:eastAsia="Times New Roman" w:hAnsi="Times New Roman" w:cs="Times New Roman"/>
          <w:sz w:val="24"/>
          <w:szCs w:val="24"/>
          <w:lang w:eastAsia="ru-RU"/>
        </w:rPr>
      </w:pPr>
      <w:r w:rsidRPr="0052461A">
        <w:rPr>
          <w:rFonts w:ascii="Times New Roman" w:eastAsia="Times New Roman" w:hAnsi="Times New Roman" w:cs="Times New Roman"/>
          <w:sz w:val="24"/>
          <w:szCs w:val="24"/>
          <w:lang w:eastAsia="ru-RU"/>
        </w:rPr>
        <w:t>-</w:t>
      </w:r>
      <w:r w:rsidRPr="00726F68">
        <w:rPr>
          <w:rFonts w:ascii="Times New Roman" w:eastAsia="Times New Roman" w:hAnsi="Times New Roman" w:cs="Times New Roman"/>
          <w:sz w:val="24"/>
          <w:szCs w:val="24"/>
          <w:lang w:eastAsia="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7CD6B15" w14:textId="77777777" w:rsidR="006D45E4" w:rsidRDefault="006D45E4" w:rsidP="006D45E4">
      <w:pPr>
        <w:pStyle w:val="ac"/>
        <w:spacing w:before="0" w:beforeAutospacing="0" w:after="0" w:afterAutospacing="0"/>
        <w:jc w:val="both"/>
      </w:pPr>
      <w:r>
        <w:t xml:space="preserve">        По решению Заказчика для приемки поставленного Товара, результатов отдельного этапа исполнения Контракта может быть создана приемочная комиссия, состоящая не менее чем из пяти человек.</w:t>
      </w:r>
    </w:p>
    <w:p w14:paraId="0E91D2C8" w14:textId="77777777" w:rsidR="006D45E4" w:rsidRPr="00B012DE" w:rsidRDefault="006D45E4" w:rsidP="006D45E4">
      <w:pPr>
        <w:pStyle w:val="ac"/>
        <w:spacing w:before="0" w:beforeAutospacing="0" w:after="0" w:afterAutospacing="0"/>
        <w:jc w:val="both"/>
      </w:pPr>
      <w:r>
        <w:t xml:space="preserve">         В случае создания приемочной комиссии в течение 1 (одного) рабочего дня, следующего за днем </w:t>
      </w:r>
      <w:r w:rsidRPr="00B012DE">
        <w:t>поступления документа о приемке</w:t>
      </w:r>
      <w:r>
        <w:t xml:space="preserve"> </w:t>
      </w:r>
      <w:r w:rsidRPr="00B012DE">
        <w:t xml:space="preserve">в соответствии с </w:t>
      </w:r>
      <w:hyperlink r:id="rId17" w:anchor="dst2963" w:history="1">
        <w:r w:rsidRPr="00B012DE">
          <w:rPr>
            <w:rStyle w:val="aa"/>
            <w:color w:val="auto"/>
            <w:u w:val="none"/>
          </w:rPr>
          <w:t>пунктом 3</w:t>
        </w:r>
      </w:hyperlink>
      <w:r w:rsidRPr="00B012DE">
        <w:t xml:space="preserve"> части 13 статьи 94 Закона № 44-ФЗ:</w:t>
      </w:r>
    </w:p>
    <w:p w14:paraId="0B500772" w14:textId="77777777" w:rsidR="006D45E4" w:rsidRPr="00B012DE" w:rsidRDefault="006D45E4" w:rsidP="006D45E4">
      <w:pPr>
        <w:spacing w:after="0"/>
        <w:jc w:val="both"/>
        <w:rPr>
          <w:rFonts w:ascii="Times New Roman" w:hAnsi="Times New Roman" w:cs="Times New Roman"/>
          <w:sz w:val="24"/>
          <w:szCs w:val="24"/>
        </w:rPr>
      </w:pPr>
      <w:r w:rsidRPr="00B012DE">
        <w:rPr>
          <w:rFonts w:ascii="Times New Roman" w:hAnsi="Times New Roman" w:cs="Times New Roman"/>
          <w:sz w:val="24"/>
          <w:szCs w:val="24"/>
        </w:rPr>
        <w:t xml:space="preserve"> 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83A4A27" w14:textId="77777777" w:rsidR="006D45E4" w:rsidRPr="00AF4409" w:rsidRDefault="006D45E4" w:rsidP="006D45E4">
      <w:pPr>
        <w:pStyle w:val="ac"/>
        <w:spacing w:before="0" w:beforeAutospacing="0" w:after="0" w:afterAutospacing="0"/>
        <w:jc w:val="both"/>
      </w:pPr>
      <w:r w:rsidRPr="00B012DE">
        <w:t xml:space="preserve"> б) после подписания членами приемочной комиссии в соответствии с </w:t>
      </w:r>
      <w:hyperlink r:id="rId18" w:anchor="dst2968" w:history="1">
        <w:r w:rsidRPr="00B012DE">
          <w:rPr>
            <w:rStyle w:val="aa"/>
            <w:color w:val="auto"/>
            <w:u w:val="none"/>
          </w:rPr>
          <w:t>подпунктом "а"</w:t>
        </w:r>
      </w:hyperlink>
      <w:r w:rsidRPr="00B012DE">
        <w:t xml:space="preserve"> пункта 5 части 13 статьи 94 Закона № 44-ФЗ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9" w:anchor="dst2968" w:history="1">
        <w:r w:rsidRPr="00B012DE">
          <w:rPr>
            <w:rStyle w:val="aa"/>
            <w:color w:val="auto"/>
            <w:u w:val="none"/>
          </w:rPr>
          <w:t>подпунктом "а"</w:t>
        </w:r>
      </w:hyperlink>
      <w:r w:rsidRPr="00B012DE">
        <w:t xml:space="preserve"> пункта 5 части 13 статьи 94 Закона № 44-ФЗ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w:t>
      </w:r>
      <w:r w:rsidRPr="00AF4409">
        <w:t>бумажных документов;</w:t>
      </w:r>
    </w:p>
    <w:p w14:paraId="0F3B7451" w14:textId="77777777" w:rsidR="006D45E4" w:rsidRPr="0052461A" w:rsidRDefault="006D45E4" w:rsidP="006D45E4">
      <w:pPr>
        <w:spacing w:after="0" w:line="220" w:lineRule="atLeast"/>
        <w:jc w:val="both"/>
        <w:rPr>
          <w:rFonts w:ascii="Times New Roman" w:hAnsi="Times New Roman" w:cs="Times New Roman"/>
          <w:sz w:val="24"/>
          <w:szCs w:val="24"/>
        </w:rPr>
      </w:pPr>
      <w:r w:rsidRPr="00AF4409">
        <w:rPr>
          <w:rFonts w:ascii="Times New Roman" w:hAnsi="Times New Roman" w:cs="Times New Roman"/>
          <w:sz w:val="24"/>
          <w:szCs w:val="24"/>
        </w:rPr>
        <w:t xml:space="preserve">        Документ о приемке, мотивированный отказ от подписания документа о приемке не позднее</w:t>
      </w:r>
      <w:r w:rsidRPr="0052461A">
        <w:rPr>
          <w:rFonts w:ascii="Times New Roman" w:hAnsi="Times New Roman" w:cs="Times New Roman"/>
          <w:sz w:val="24"/>
          <w:szCs w:val="24"/>
        </w:rPr>
        <w:t xml:space="preserve"> одного часа с момента размещения в единой информационной системе в соответствии с </w:t>
      </w:r>
      <w:hyperlink r:id="rId20" w:anchor="dst2965" w:history="1">
        <w:r w:rsidRPr="0052461A">
          <w:rPr>
            <w:rStyle w:val="aa"/>
            <w:rFonts w:ascii="Times New Roman" w:hAnsi="Times New Roman" w:cs="Times New Roman"/>
            <w:color w:val="auto"/>
            <w:sz w:val="24"/>
            <w:szCs w:val="24"/>
            <w:u w:val="none"/>
          </w:rPr>
          <w:t>подпунктами "а"</w:t>
        </w:r>
      </w:hyperlink>
      <w:r w:rsidRPr="0052461A">
        <w:rPr>
          <w:rFonts w:ascii="Times New Roman" w:hAnsi="Times New Roman" w:cs="Times New Roman"/>
          <w:sz w:val="24"/>
          <w:szCs w:val="24"/>
        </w:rPr>
        <w:t xml:space="preserve"> и </w:t>
      </w:r>
      <w:hyperlink r:id="rId21" w:anchor="dst2966" w:history="1">
        <w:r w:rsidRPr="0052461A">
          <w:rPr>
            <w:rStyle w:val="aa"/>
            <w:rFonts w:ascii="Times New Roman" w:hAnsi="Times New Roman" w:cs="Times New Roman"/>
            <w:color w:val="auto"/>
            <w:sz w:val="24"/>
            <w:szCs w:val="24"/>
            <w:u w:val="none"/>
          </w:rPr>
          <w:t>"б" пункта 4</w:t>
        </w:r>
      </w:hyperlink>
      <w:r w:rsidRPr="0052461A">
        <w:rPr>
          <w:rFonts w:ascii="Times New Roman" w:hAnsi="Times New Roman" w:cs="Times New Roman"/>
          <w:sz w:val="24"/>
          <w:szCs w:val="24"/>
        </w:rPr>
        <w:t xml:space="preserve"> части 13 статьи 94 Закона № 44-ФЗ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поставщик;</w:t>
      </w:r>
    </w:p>
    <w:p w14:paraId="76E9F91A" w14:textId="77777777" w:rsidR="006D45E4" w:rsidRPr="0052461A" w:rsidRDefault="006D45E4" w:rsidP="006D45E4">
      <w:pPr>
        <w:spacing w:after="0" w:line="220" w:lineRule="atLeast"/>
        <w:jc w:val="both"/>
        <w:rPr>
          <w:rFonts w:ascii="Times New Roman" w:hAnsi="Times New Roman" w:cs="Times New Roman"/>
          <w:sz w:val="24"/>
          <w:szCs w:val="24"/>
        </w:rPr>
      </w:pPr>
      <w:r w:rsidRPr="0052461A">
        <w:rPr>
          <w:rFonts w:ascii="Times New Roman" w:hAnsi="Times New Roman" w:cs="Times New Roman"/>
          <w:sz w:val="24"/>
          <w:szCs w:val="24"/>
        </w:rPr>
        <w:t xml:space="preserve">         В случае получения в соответствии с </w:t>
      </w:r>
      <w:hyperlink r:id="rId22" w:anchor="dst2970" w:history="1">
        <w:r w:rsidRPr="0052461A">
          <w:rPr>
            <w:rStyle w:val="aa"/>
            <w:rFonts w:ascii="Times New Roman" w:hAnsi="Times New Roman" w:cs="Times New Roman"/>
            <w:color w:val="auto"/>
            <w:sz w:val="24"/>
            <w:szCs w:val="24"/>
            <w:u w:val="none"/>
          </w:rPr>
          <w:t>пунктом 6</w:t>
        </w:r>
      </w:hyperlink>
      <w:r w:rsidRPr="0052461A">
        <w:rPr>
          <w:rFonts w:ascii="Times New Roman" w:hAnsi="Times New Roman" w:cs="Times New Roman"/>
          <w:sz w:val="24"/>
          <w:szCs w:val="24"/>
        </w:rPr>
        <w:t xml:space="preserve"> части 13 статьи 94 Закона № 44-ФЗ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 44-ФЗ;</w:t>
      </w:r>
    </w:p>
    <w:p w14:paraId="090644B3" w14:textId="77777777" w:rsidR="006D45E4" w:rsidRPr="00726F68" w:rsidRDefault="006D45E4" w:rsidP="006D45E4">
      <w:pPr>
        <w:spacing w:after="0" w:line="220" w:lineRule="atLeast"/>
        <w:jc w:val="both"/>
        <w:rPr>
          <w:rFonts w:ascii="Times New Roman" w:eastAsia="Times New Roman" w:hAnsi="Times New Roman" w:cs="Times New Roman"/>
          <w:sz w:val="24"/>
          <w:szCs w:val="24"/>
          <w:lang w:eastAsia="ru-RU"/>
        </w:rPr>
      </w:pPr>
      <w:r w:rsidRPr="0052461A">
        <w:rPr>
          <w:rFonts w:ascii="Times New Roman" w:hAnsi="Times New Roman" w:cs="Times New Roman"/>
          <w:sz w:val="24"/>
          <w:szCs w:val="24"/>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50862A05"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4606D4FD" w14:textId="77777777" w:rsidR="006D45E4"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0F25B937" w14:textId="77777777" w:rsidR="006D45E4"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353F3B83" w14:textId="77777777" w:rsidR="006D45E4" w:rsidRPr="00D56E9F" w:rsidRDefault="006D45E4" w:rsidP="006D45E4">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5DAE3D6"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D56E9F">
        <w:rPr>
          <w:rFonts w:ascii="Times New Roman" w:hAnsi="Times New Roman" w:cs="Times New Roman"/>
          <w:sz w:val="24"/>
          <w:szCs w:val="24"/>
        </w:rPr>
        <w:lastRenderedPageBreak/>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9635B03"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03A76CDE"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9082DE8" w14:textId="77777777" w:rsidR="006D45E4"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59D5EC08"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4</w:t>
      </w:r>
      <w:r w:rsidRPr="00D56E9F">
        <w:rPr>
          <w:rFonts w:ascii="Times New Roman" w:hAnsi="Times New Roman" w:cs="Times New Roman"/>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7ECCC512" w14:textId="77777777" w:rsidR="006D45E4" w:rsidRPr="00D56E9F" w:rsidRDefault="006D45E4" w:rsidP="006D45E4">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5</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62F76AEA" w14:textId="77777777" w:rsidR="00B45A94" w:rsidRDefault="00B45A94">
      <w:pPr>
        <w:spacing w:after="1" w:line="220" w:lineRule="atLeast"/>
        <w:jc w:val="center"/>
        <w:outlineLvl w:val="1"/>
        <w:rPr>
          <w:rFonts w:ascii="Times New Roman" w:hAnsi="Times New Roman" w:cs="Times New Roman"/>
          <w:sz w:val="24"/>
          <w:szCs w:val="24"/>
        </w:rPr>
      </w:pPr>
    </w:p>
    <w:p w14:paraId="48CD896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101CC13C" w14:textId="77777777" w:rsidR="002A17A4" w:rsidRPr="009142A7" w:rsidRDefault="002A17A4">
      <w:pPr>
        <w:spacing w:after="1" w:line="220" w:lineRule="atLeast"/>
        <w:jc w:val="both"/>
        <w:rPr>
          <w:rFonts w:ascii="Times New Roman" w:hAnsi="Times New Roman" w:cs="Times New Roman"/>
          <w:sz w:val="24"/>
          <w:szCs w:val="24"/>
        </w:rPr>
      </w:pPr>
    </w:p>
    <w:p w14:paraId="3A2DD0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0AA8411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73D6027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428A94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6F1F45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1B384DD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A0F9BA1" w14:textId="304788DC"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5" w:name="P146"/>
      <w:bookmarkEnd w:id="5"/>
      <w:r w:rsidRPr="007761E0">
        <w:rPr>
          <w:rFonts w:ascii="Times New Roman" w:hAnsi="Times New Roman" w:cs="Times New Roman"/>
          <w:sz w:val="24"/>
          <w:szCs w:val="24"/>
        </w:rPr>
        <w:t xml:space="preserve">4.1.6. </w:t>
      </w:r>
      <w:bookmarkStart w:id="6" w:name="P147"/>
      <w:bookmarkEnd w:id="6"/>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4"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3D25DD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586789C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71C79D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7" w:name="P163"/>
      <w:bookmarkEnd w:id="7"/>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A7C21C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4"/>
      <w:bookmarkEnd w:id="8"/>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7297B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1D6F242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BCA1BC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8"/>
      <w:bookmarkEnd w:id="9"/>
      <w:r w:rsidRPr="00DE09DF">
        <w:rPr>
          <w:rFonts w:ascii="Times New Roman" w:hAnsi="Times New Roman" w:cs="Times New Roman"/>
          <w:sz w:val="24"/>
          <w:szCs w:val="24"/>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398323B" w14:textId="1E5BAA51"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20CBB6DC" w14:textId="77777777" w:rsidR="00A750F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p>
    <w:p w14:paraId="4232DCF4" w14:textId="77777777" w:rsidR="00F560F9" w:rsidRDefault="00011127"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4C8E585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BE066F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3ADAC54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5CF33C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902EE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707FCDF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20E391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26B089E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DA77AC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D1EC51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80"/>
      <w:bookmarkEnd w:id="10"/>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207AF8A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28A2635B" w14:textId="77777777" w:rsidR="002A17A4" w:rsidRPr="009142A7" w:rsidRDefault="002A17A4">
      <w:pPr>
        <w:spacing w:after="1" w:line="220" w:lineRule="atLeast"/>
        <w:jc w:val="both"/>
        <w:rPr>
          <w:rFonts w:ascii="Times New Roman" w:hAnsi="Times New Roman" w:cs="Times New Roman"/>
          <w:sz w:val="24"/>
          <w:szCs w:val="24"/>
        </w:rPr>
      </w:pPr>
    </w:p>
    <w:p w14:paraId="78CA6C7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08B07D09" w14:textId="77777777" w:rsidR="002A17A4" w:rsidRPr="009142A7" w:rsidRDefault="002A17A4">
      <w:pPr>
        <w:spacing w:after="1" w:line="220" w:lineRule="atLeast"/>
        <w:jc w:val="both"/>
        <w:rPr>
          <w:rFonts w:ascii="Times New Roman" w:hAnsi="Times New Roman" w:cs="Times New Roman"/>
          <w:sz w:val="24"/>
          <w:szCs w:val="24"/>
        </w:rPr>
      </w:pPr>
    </w:p>
    <w:p w14:paraId="75B9675B"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4BF0AE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w:t>
      </w:r>
      <w:r w:rsidRPr="00585281">
        <w:rPr>
          <w:rFonts w:ascii="Times New Roman" w:hAnsi="Times New Roman" w:cs="Times New Roman"/>
          <w:sz w:val="24"/>
          <w:szCs w:val="24"/>
        </w:rPr>
        <w:lastRenderedPageBreak/>
        <w:t>Контракта. Такой Товар не засчитывается в счет исполнения обязательств по настоящему Контракту.</w:t>
      </w:r>
    </w:p>
    <w:p w14:paraId="101197F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0E005925"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8"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3E689591"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D3EAD33" w14:textId="77777777" w:rsidR="002A17A4" w:rsidRPr="009142A7" w:rsidRDefault="002A17A4">
      <w:pPr>
        <w:spacing w:after="1" w:line="220" w:lineRule="atLeast"/>
        <w:jc w:val="both"/>
        <w:rPr>
          <w:rFonts w:ascii="Times New Roman" w:hAnsi="Times New Roman" w:cs="Times New Roman"/>
          <w:sz w:val="24"/>
          <w:szCs w:val="24"/>
        </w:rPr>
      </w:pPr>
    </w:p>
    <w:p w14:paraId="788748FA"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79079BA6" w14:textId="77777777" w:rsidR="002A17A4" w:rsidRPr="009142A7" w:rsidRDefault="002A17A4">
      <w:pPr>
        <w:spacing w:after="1" w:line="220" w:lineRule="atLeast"/>
        <w:jc w:val="both"/>
        <w:rPr>
          <w:rFonts w:ascii="Times New Roman" w:hAnsi="Times New Roman" w:cs="Times New Roman"/>
          <w:sz w:val="24"/>
          <w:szCs w:val="24"/>
        </w:rPr>
      </w:pPr>
    </w:p>
    <w:p w14:paraId="33EB20D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E56F95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49A7A13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EE1BB4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74DAD1B5"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9AC0611"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77170A7"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5FB6C2B"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59717B9F" w14:textId="77777777" w:rsidR="002A17A4" w:rsidRPr="00186F1F" w:rsidRDefault="002A17A4" w:rsidP="00186F1F">
      <w:pPr>
        <w:spacing w:after="0" w:line="220" w:lineRule="atLeast"/>
        <w:jc w:val="both"/>
        <w:rPr>
          <w:rFonts w:ascii="Times New Roman" w:hAnsi="Times New Roman" w:cs="Times New Roman"/>
          <w:sz w:val="24"/>
          <w:szCs w:val="24"/>
        </w:rPr>
      </w:pPr>
    </w:p>
    <w:p w14:paraId="12937354" w14:textId="77777777" w:rsidR="00997A78" w:rsidRDefault="00997A78" w:rsidP="00997A78">
      <w:pPr>
        <w:spacing w:after="1" w:line="220" w:lineRule="atLeast"/>
        <w:jc w:val="center"/>
        <w:outlineLvl w:val="1"/>
        <w:rPr>
          <w:rFonts w:ascii="Times New Roman" w:hAnsi="Times New Roman" w:cs="Times New Roman"/>
          <w:sz w:val="24"/>
          <w:szCs w:val="24"/>
        </w:rPr>
      </w:pPr>
      <w:bookmarkStart w:id="11" w:name="P211"/>
      <w:bookmarkEnd w:id="11"/>
      <w:r>
        <w:rPr>
          <w:rFonts w:ascii="Times New Roman" w:hAnsi="Times New Roman" w:cs="Times New Roman"/>
          <w:sz w:val="24"/>
          <w:szCs w:val="24"/>
        </w:rPr>
        <w:t xml:space="preserve">VII. ОТВЕТСТВЕННОСТЬ СТОРОН </w:t>
      </w:r>
    </w:p>
    <w:p w14:paraId="3DBC156A" w14:textId="77777777" w:rsidR="00997A78" w:rsidRDefault="00997A78" w:rsidP="00997A78">
      <w:pPr>
        <w:spacing w:after="1" w:line="220" w:lineRule="atLeast"/>
        <w:jc w:val="both"/>
        <w:rPr>
          <w:rFonts w:ascii="Times New Roman" w:hAnsi="Times New Roman" w:cs="Times New Roman"/>
          <w:sz w:val="24"/>
          <w:szCs w:val="24"/>
        </w:rPr>
      </w:pPr>
    </w:p>
    <w:p w14:paraId="738E4A5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4C5D1DB"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4107C87"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78602D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2" w:name="P216"/>
      <w:bookmarkEnd w:id="12"/>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B27A3A2" w14:textId="6FEBE1D3"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9" w:history="1">
        <w:r>
          <w:rPr>
            <w:rStyle w:val="aa"/>
            <w:rFonts w:ascii="Times New Roman" w:hAnsi="Times New Roman"/>
            <w:sz w:val="24"/>
            <w:szCs w:val="24"/>
          </w:rPr>
          <w:t>Правилами</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устанавливается в размере 10  процентов цены контракта что составляет</w:t>
      </w:r>
      <w:r w:rsidR="00D779C2">
        <w:rPr>
          <w:rFonts w:ascii="Times New Roman" w:hAnsi="Times New Roman" w:cs="Times New Roman"/>
          <w:sz w:val="24"/>
          <w:szCs w:val="24"/>
        </w:rPr>
        <w:t xml:space="preserve"> 4 907,50</w:t>
      </w:r>
      <w:r>
        <w:rPr>
          <w:rFonts w:ascii="Times New Roman" w:hAnsi="Times New Roman" w:cs="Times New Roman"/>
          <w:sz w:val="24"/>
          <w:szCs w:val="24"/>
        </w:rPr>
        <w:t>.</w:t>
      </w:r>
    </w:p>
    <w:p w14:paraId="1ABD5A2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D38CEB4" w14:textId="30968559"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EB1425">
        <w:rPr>
          <w:rFonts w:ascii="Times New Roman" w:hAnsi="Times New Roman" w:cs="Times New Roman"/>
          <w:sz w:val="24"/>
          <w:szCs w:val="24"/>
        </w:rPr>
        <w:t>4 933</w:t>
      </w:r>
      <w:r w:rsidRPr="00997A78">
        <w:rPr>
          <w:rFonts w:ascii="Times New Roman" w:hAnsi="Times New Roman" w:cs="Times New Roman"/>
          <w:sz w:val="24"/>
          <w:szCs w:val="24"/>
        </w:rPr>
        <w:t xml:space="preserve"> (</w:t>
      </w:r>
      <w:r w:rsidR="00EB1425">
        <w:rPr>
          <w:rFonts w:ascii="Times New Roman" w:hAnsi="Times New Roman" w:cs="Times New Roman"/>
          <w:sz w:val="24"/>
          <w:szCs w:val="24"/>
        </w:rPr>
        <w:t>четыре тысячи девятьсот тридцать три</w:t>
      </w:r>
      <w:r w:rsidRPr="00997A78">
        <w:rPr>
          <w:rFonts w:ascii="Times New Roman" w:hAnsi="Times New Roman" w:cs="Times New Roman"/>
          <w:sz w:val="24"/>
          <w:szCs w:val="24"/>
        </w:rPr>
        <w:t>) рубл</w:t>
      </w:r>
      <w:r w:rsidR="00EB1425">
        <w:rPr>
          <w:rFonts w:ascii="Times New Roman" w:hAnsi="Times New Roman" w:cs="Times New Roman"/>
          <w:sz w:val="24"/>
          <w:szCs w:val="24"/>
        </w:rPr>
        <w:t>я</w:t>
      </w:r>
      <w:r w:rsidRPr="00997A78">
        <w:rPr>
          <w:rFonts w:ascii="Times New Roman" w:hAnsi="Times New Roman" w:cs="Times New Roman"/>
          <w:sz w:val="24"/>
          <w:szCs w:val="24"/>
        </w:rPr>
        <w:t xml:space="preserve"> </w:t>
      </w:r>
      <w:r w:rsidR="00EB1425">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14:paraId="375EBA3D" w14:textId="14B1C51F" w:rsidR="00997A78" w:rsidRDefault="00997A78" w:rsidP="00997A78">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D779C2">
        <w:rPr>
          <w:rFonts w:ascii="Times New Roman" w:eastAsia="Calibri" w:hAnsi="Times New Roman" w:cs="Times New Roman"/>
          <w:sz w:val="24"/>
          <w:szCs w:val="24"/>
        </w:rPr>
        <w:t>4 907</w:t>
      </w:r>
      <w:r>
        <w:rPr>
          <w:rFonts w:ascii="Times New Roman" w:eastAsia="Calibri" w:hAnsi="Times New Roman" w:cs="Times New Roman"/>
          <w:sz w:val="24"/>
          <w:szCs w:val="24"/>
        </w:rPr>
        <w:t xml:space="preserve"> рублей </w:t>
      </w:r>
      <w:r w:rsidR="00D779C2">
        <w:rPr>
          <w:rFonts w:ascii="Times New Roman" w:eastAsia="Calibri" w:hAnsi="Times New Roman" w:cs="Times New Roman"/>
          <w:sz w:val="24"/>
          <w:szCs w:val="24"/>
        </w:rPr>
        <w:t>50</w:t>
      </w:r>
      <w:r>
        <w:rPr>
          <w:rFonts w:ascii="Times New Roman" w:eastAsia="Calibri" w:hAnsi="Times New Roman" w:cs="Times New Roman"/>
          <w:sz w:val="24"/>
          <w:szCs w:val="24"/>
        </w:rPr>
        <w:t xml:space="preserve"> копеек.</w:t>
      </w:r>
    </w:p>
    <w:p w14:paraId="481B90E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3" w:name="P218"/>
      <w:bookmarkEnd w:id="13"/>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492A01E"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6815938F"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1ECACE09"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54EF72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16B67E2"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307D1A1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A5F187C"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D3B1A0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1F613A62" w14:textId="77777777" w:rsidR="00997A78" w:rsidRDefault="00997A78" w:rsidP="00997A78">
      <w:pPr>
        <w:spacing w:after="1" w:line="220" w:lineRule="atLeast"/>
        <w:jc w:val="both"/>
        <w:rPr>
          <w:rFonts w:ascii="Times New Roman" w:hAnsi="Times New Roman" w:cs="Times New Roman"/>
          <w:sz w:val="24"/>
          <w:szCs w:val="24"/>
        </w:rPr>
      </w:pPr>
    </w:p>
    <w:p w14:paraId="2292B0D2" w14:textId="6D9B2AAE" w:rsidR="002A17A4" w:rsidRPr="009142A7" w:rsidRDefault="002A17A4">
      <w:pPr>
        <w:spacing w:after="1" w:line="220" w:lineRule="atLeast"/>
        <w:jc w:val="center"/>
        <w:outlineLvl w:val="1"/>
        <w:rPr>
          <w:rFonts w:ascii="Times New Roman" w:hAnsi="Times New Roman" w:cs="Times New Roman"/>
          <w:sz w:val="24"/>
          <w:szCs w:val="24"/>
        </w:rPr>
      </w:pPr>
      <w:bookmarkStart w:id="14" w:name="P231"/>
      <w:bookmarkEnd w:id="14"/>
      <w:r w:rsidRPr="009142A7">
        <w:rPr>
          <w:rFonts w:ascii="Times New Roman" w:hAnsi="Times New Roman" w:cs="Times New Roman"/>
          <w:sz w:val="24"/>
          <w:szCs w:val="24"/>
        </w:rPr>
        <w:t xml:space="preserve">VIII. ОБЕСПЕЧЕНИЕ ИСПОЛНЕНИЯ КОНТРАКТА </w:t>
      </w:r>
    </w:p>
    <w:p w14:paraId="70961EFC" w14:textId="77777777" w:rsidR="002A17A4" w:rsidRPr="009142A7" w:rsidRDefault="002A17A4">
      <w:pPr>
        <w:spacing w:after="1" w:line="220" w:lineRule="atLeast"/>
        <w:jc w:val="both"/>
        <w:rPr>
          <w:rFonts w:ascii="Times New Roman" w:hAnsi="Times New Roman" w:cs="Times New Roman"/>
          <w:sz w:val="24"/>
          <w:szCs w:val="24"/>
        </w:rPr>
      </w:pPr>
    </w:p>
    <w:p w14:paraId="4A2F9A50" w14:textId="4F398B20"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873BA">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A60EA8">
        <w:rPr>
          <w:rFonts w:ascii="Times New Roman" w:hAnsi="Times New Roman" w:cs="Times New Roman"/>
          <w:sz w:val="24"/>
          <w:szCs w:val="24"/>
        </w:rPr>
        <w:t xml:space="preserve">, что составляет </w:t>
      </w:r>
      <w:r w:rsidR="00EB1425">
        <w:rPr>
          <w:rFonts w:ascii="Times New Roman" w:hAnsi="Times New Roman" w:cs="Times New Roman"/>
          <w:sz w:val="24"/>
          <w:szCs w:val="24"/>
        </w:rPr>
        <w:t>4933,50</w:t>
      </w:r>
      <w:r w:rsidRPr="00A67C29">
        <w:rPr>
          <w:rFonts w:ascii="Times New Roman" w:hAnsi="Times New Roman" w:cs="Times New Roman"/>
          <w:sz w:val="24"/>
          <w:szCs w:val="24"/>
        </w:rPr>
        <w:t>.</w:t>
      </w:r>
    </w:p>
    <w:p w14:paraId="1F3FD72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6F2D3F0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исполнение основного обязательства по поставке Товара;</w:t>
      </w:r>
    </w:p>
    <w:p w14:paraId="35D76C7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246926B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70FEFC4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0120A8FB" w14:textId="56051FB7" w:rsidR="005935FA" w:rsidRDefault="00222396" w:rsidP="005935FA">
      <w:pPr>
        <w:suppressAutoHyphens/>
        <w:spacing w:after="0" w:line="10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w:t>
      </w:r>
      <w:r w:rsidR="004308BB">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соответствующей </w:t>
      </w:r>
      <w:r w:rsidRPr="004E73C5">
        <w:rPr>
          <w:rFonts w:ascii="Times New Roman" w:hAnsi="Times New Roman" w:cs="Times New Roman"/>
          <w:sz w:val="24"/>
          <w:szCs w:val="24"/>
        </w:rPr>
        <w:t xml:space="preserve">требованиям </w:t>
      </w:r>
      <w:hyperlink r:id="rId30"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w:t>
      </w:r>
      <w:r w:rsidR="004308BB">
        <w:rPr>
          <w:rFonts w:ascii="Times New Roman" w:hAnsi="Times New Roman" w:cs="Times New Roman"/>
          <w:sz w:val="24"/>
          <w:szCs w:val="24"/>
        </w:rPr>
        <w:t>указанный</w:t>
      </w:r>
      <w:r>
        <w:rPr>
          <w:rFonts w:ascii="Times New Roman" w:hAnsi="Times New Roman" w:cs="Times New Roman"/>
          <w:sz w:val="24"/>
          <w:szCs w:val="24"/>
        </w:rPr>
        <w:t xml:space="preserve"> счет Заказчика: </w:t>
      </w:r>
      <w:r w:rsidR="009A5304" w:rsidRPr="009A5304">
        <w:rPr>
          <w:rFonts w:ascii="Times New Roman" w:eastAsia="Arial Unicode MS" w:hAnsi="Times New Roman" w:cs="Times New Roman"/>
          <w:kern w:val="1"/>
        </w:rPr>
        <w:t xml:space="preserve">«УФК по Пензенской области (Финансовое управление г. Пензы) </w:t>
      </w:r>
      <w:r w:rsidR="009A5304" w:rsidRPr="009A5304">
        <w:rPr>
          <w:rFonts w:ascii="Times New Roman" w:eastAsia="Arial Unicode MS" w:hAnsi="Times New Roman" w:cs="Times New Roman"/>
          <w:bCs/>
          <w:kern w:val="1"/>
        </w:rPr>
        <w:t xml:space="preserve">МБДОУ № 99 г. Пензы «Карусель» </w:t>
      </w:r>
      <w:r w:rsidR="009A5304" w:rsidRPr="009A5304">
        <w:rPr>
          <w:rFonts w:ascii="Times New Roman" w:eastAsia="Arial Unicode MS" w:hAnsi="Times New Roman" w:cs="Times New Roman"/>
          <w:kern w:val="1"/>
        </w:rPr>
        <w:t xml:space="preserve">ИНН </w:t>
      </w:r>
      <w:r w:rsidR="009A5304" w:rsidRPr="009A5304">
        <w:rPr>
          <w:rFonts w:ascii="Times New Roman" w:eastAsia="Arial Unicode MS" w:hAnsi="Times New Roman" w:cs="Times New Roman"/>
          <w:bCs/>
          <w:kern w:val="1"/>
        </w:rPr>
        <w:t xml:space="preserve">5836200227 КПП 583601001 л/с </w:t>
      </w:r>
      <w:r w:rsidR="009A5304" w:rsidRPr="009A5304">
        <w:rPr>
          <w:rFonts w:ascii="Times New Roman" w:hAnsi="Times New Roman" w:cs="Times New Roman"/>
          <w:kern w:val="1"/>
        </w:rPr>
        <w:t xml:space="preserve">209742D2614 </w:t>
      </w:r>
      <w:r w:rsidR="009A5304" w:rsidRPr="009A5304">
        <w:rPr>
          <w:rFonts w:ascii="Times New Roman" w:eastAsia="Arial Unicode MS" w:hAnsi="Times New Roman" w:cs="Times New Roman"/>
          <w:bCs/>
          <w:kern w:val="1"/>
        </w:rPr>
        <w:t xml:space="preserve">р/с 03234643567010005500 в Отделение Пенза г.Пенза БИК 015655003, к/с 40102810045370000047, КБК 97400000000000000140 (04.03.000) </w:t>
      </w:r>
      <w:r w:rsidR="005935FA" w:rsidRPr="009A25C8">
        <w:rPr>
          <w:rFonts w:ascii="Times New Roman" w:eastAsia="Arial Unicode MS" w:hAnsi="Times New Roman" w:cs="Times New Roman"/>
          <w:bCs/>
          <w:kern w:val="1"/>
          <w:sz w:val="24"/>
          <w:szCs w:val="24"/>
        </w:rPr>
        <w:t xml:space="preserve">(Указать реквизиты и назначение платежа: Средства, вносимые в качестве обеспечения исполнения </w:t>
      </w:r>
      <w:r w:rsidR="005935FA">
        <w:rPr>
          <w:rFonts w:ascii="Times New Roman" w:eastAsia="Arial Unicode MS" w:hAnsi="Times New Roman" w:cs="Times New Roman"/>
          <w:bCs/>
          <w:kern w:val="1"/>
          <w:sz w:val="24"/>
          <w:szCs w:val="24"/>
        </w:rPr>
        <w:t>контракта</w:t>
      </w:r>
      <w:r w:rsidR="005935FA" w:rsidRPr="009A25C8">
        <w:rPr>
          <w:rFonts w:ascii="Times New Roman" w:eastAsia="Arial Unicode MS" w:hAnsi="Times New Roman" w:cs="Times New Roman"/>
          <w:bCs/>
          <w:kern w:val="1"/>
          <w:sz w:val="24"/>
          <w:szCs w:val="24"/>
        </w:rPr>
        <w:t xml:space="preserve">, подлежащего заключению на основании протокола № </w:t>
      </w:r>
      <w:r w:rsidR="009A5304">
        <w:rPr>
          <w:rFonts w:ascii="Times New Roman" w:eastAsia="Arial Unicode MS" w:hAnsi="Times New Roman" w:cs="Times New Roman"/>
          <w:bCs/>
          <w:kern w:val="1"/>
          <w:sz w:val="24"/>
          <w:szCs w:val="24"/>
        </w:rPr>
        <w:t>0855300002822000080</w:t>
      </w:r>
      <w:r w:rsidR="005935FA" w:rsidRPr="009A25C8">
        <w:rPr>
          <w:rFonts w:ascii="Times New Roman" w:eastAsia="Arial Unicode MS" w:hAnsi="Times New Roman" w:cs="Times New Roman"/>
          <w:bCs/>
          <w:kern w:val="1"/>
          <w:sz w:val="24"/>
          <w:szCs w:val="24"/>
        </w:rPr>
        <w:t xml:space="preserve"> от </w:t>
      </w:r>
      <w:r w:rsidR="009A5304">
        <w:rPr>
          <w:rFonts w:ascii="Times New Roman" w:eastAsia="Arial Unicode MS" w:hAnsi="Times New Roman" w:cs="Times New Roman"/>
          <w:bCs/>
          <w:kern w:val="1"/>
          <w:sz w:val="24"/>
          <w:szCs w:val="24"/>
        </w:rPr>
        <w:t>9 марта 2022 года</w:t>
      </w:r>
      <w:r w:rsidR="005935FA" w:rsidRPr="009A25C8">
        <w:rPr>
          <w:rFonts w:ascii="Times New Roman" w:eastAsia="Arial Unicode MS" w:hAnsi="Times New Roman" w:cs="Times New Roman"/>
          <w:bCs/>
          <w:kern w:val="1"/>
          <w:sz w:val="24"/>
          <w:szCs w:val="24"/>
        </w:rPr>
        <w:t xml:space="preserve"> НДС не облагается). </w:t>
      </w:r>
      <w:r w:rsidR="005935FA"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47F0FFFC" w14:textId="67A36CC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w:t>
      </w:r>
      <w:r w:rsidR="004308BB">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срок действия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31"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03994B8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32"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2AF4345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6"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7589D34F" w14:textId="10A51773"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w:t>
      </w:r>
      <w:r w:rsidR="00952331" w:rsidRPr="00952331">
        <w:rPr>
          <w:rFonts w:ascii="Times New Roman" w:hAnsi="Times New Roman" w:cs="Times New Roman"/>
          <w:sz w:val="24"/>
          <w:szCs w:val="24"/>
        </w:rPr>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39" w:anchor="dst10646" w:history="1">
        <w:r w:rsidR="00952331" w:rsidRPr="00952331">
          <w:rPr>
            <w:rStyle w:val="aa"/>
            <w:rFonts w:ascii="Times New Roman" w:hAnsi="Times New Roman" w:cs="Times New Roman"/>
            <w:color w:val="auto"/>
            <w:sz w:val="24"/>
            <w:szCs w:val="24"/>
            <w:u w:val="none"/>
          </w:rPr>
          <w:t>кодексом</w:t>
        </w:r>
      </w:hyperlink>
      <w:r w:rsidR="00952331" w:rsidRPr="00952331">
        <w:rPr>
          <w:rFonts w:ascii="Times New Roman" w:hAnsi="Times New Roman" w:cs="Times New Roman"/>
          <w:sz w:val="24"/>
          <w:szCs w:val="24"/>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r w:rsidRPr="00952331">
        <w:rPr>
          <w:rFonts w:ascii="Times New Roman" w:hAnsi="Times New Roman" w:cs="Times New Roman"/>
          <w:sz w:val="24"/>
          <w:szCs w:val="24"/>
        </w:rPr>
        <w:t xml:space="preserve">. </w:t>
      </w:r>
    </w:p>
    <w:p w14:paraId="437C83BF" w14:textId="629CE6B0"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w:t>
      </w:r>
      <w:r w:rsidR="00186116">
        <w:rPr>
          <w:rFonts w:ascii="Times New Roman" w:hAnsi="Times New Roman" w:cs="Times New Roman"/>
          <w:sz w:val="24"/>
          <w:szCs w:val="24"/>
        </w:rPr>
        <w:t>независимую</w:t>
      </w:r>
      <w:r w:rsidRPr="00CE2843">
        <w:rPr>
          <w:rFonts w:ascii="Times New Roman" w:hAnsi="Times New Roman" w:cs="Times New Roman"/>
          <w:sz w:val="24"/>
          <w:szCs w:val="24"/>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4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4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42"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4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1AD70E94" w14:textId="13EEBC90" w:rsidR="00D55D6F" w:rsidRPr="0089091C" w:rsidRDefault="00D55D6F" w:rsidP="00D55D6F">
      <w:pPr>
        <w:widowControl w:val="0"/>
        <w:suppressAutoHyphens/>
        <w:spacing w:after="0" w:line="240" w:lineRule="auto"/>
        <w:ind w:firstLine="130"/>
        <w:jc w:val="both"/>
        <w:rPr>
          <w:rFonts w:ascii="Times New Roman" w:hAnsi="Times New Roman" w:cs="Times New Roman"/>
          <w:sz w:val="24"/>
          <w:szCs w:val="24"/>
        </w:rPr>
      </w:pPr>
      <w:r w:rsidRPr="0089091C">
        <w:rPr>
          <w:rFonts w:ascii="Times New Roman" w:hAnsi="Times New Roman" w:cs="Times New Roman"/>
          <w:kern w:val="2"/>
          <w:sz w:val="24"/>
          <w:szCs w:val="24"/>
        </w:rPr>
        <w:t xml:space="preserve">       8.9. </w:t>
      </w:r>
      <w:r w:rsidRPr="0089091C">
        <w:rPr>
          <w:rFonts w:ascii="Times New Roman" w:hAnsi="Times New Roman" w:cs="Times New Roman"/>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w:t>
      </w:r>
      <w:r w:rsidR="00B208C8">
        <w:rPr>
          <w:rFonts w:ascii="Times New Roman" w:hAnsi="Times New Roman" w:cs="Times New Roman"/>
          <w:sz w:val="24"/>
          <w:szCs w:val="24"/>
        </w:rPr>
        <w:t xml:space="preserve"> но не менее чем 10 процентов </w:t>
      </w:r>
      <w:r w:rsidR="00B208C8" w:rsidRPr="00503517">
        <w:rPr>
          <w:rFonts w:ascii="Times New Roman" w:hAnsi="Times New Roman" w:cs="Times New Roman"/>
          <w:sz w:val="24"/>
          <w:szCs w:val="24"/>
        </w:rPr>
        <w:t>начальной (максимальной) цены контракта, указанной в извещении</w:t>
      </w:r>
      <w:r w:rsidRPr="0089091C">
        <w:rPr>
          <w:rFonts w:ascii="Times New Roman" w:hAnsi="Times New Roman" w:cs="Times New Roman"/>
          <w:sz w:val="24"/>
          <w:szCs w:val="24"/>
        </w:rPr>
        <w:t xml:space="preserve"> о проведении аукциона, или информации, подтверждающей </w:t>
      </w:r>
      <w:r w:rsidRPr="0089091C">
        <w:rPr>
          <w:rFonts w:ascii="Times New Roman" w:hAnsi="Times New Roman" w:cs="Times New Roman"/>
          <w:sz w:val="24"/>
          <w:szCs w:val="24"/>
        </w:rPr>
        <w:lastRenderedPageBreak/>
        <w:t xml:space="preserve">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47571596" w14:textId="77777777" w:rsidR="002A17A4" w:rsidRPr="009142A7" w:rsidRDefault="002A17A4">
      <w:pPr>
        <w:spacing w:after="1" w:line="220" w:lineRule="atLeast"/>
        <w:jc w:val="both"/>
        <w:rPr>
          <w:rFonts w:ascii="Times New Roman" w:hAnsi="Times New Roman" w:cs="Times New Roman"/>
          <w:sz w:val="24"/>
          <w:szCs w:val="24"/>
        </w:rPr>
      </w:pPr>
    </w:p>
    <w:p w14:paraId="72E402D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13DD62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F08928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6E90E4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5D62C42"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46CD8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EAAA45A" w14:textId="77777777" w:rsidR="002A17A4" w:rsidRPr="009142A7" w:rsidRDefault="002A17A4">
      <w:pPr>
        <w:spacing w:after="1" w:line="220" w:lineRule="atLeast"/>
        <w:jc w:val="both"/>
        <w:rPr>
          <w:rFonts w:ascii="Times New Roman" w:hAnsi="Times New Roman" w:cs="Times New Roman"/>
          <w:sz w:val="24"/>
          <w:szCs w:val="24"/>
        </w:rPr>
      </w:pPr>
    </w:p>
    <w:p w14:paraId="336FDA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6529B699" w14:textId="77777777" w:rsidR="002A17A4" w:rsidRPr="009142A7" w:rsidRDefault="002A17A4">
      <w:pPr>
        <w:spacing w:after="1" w:line="220" w:lineRule="atLeast"/>
        <w:jc w:val="both"/>
        <w:rPr>
          <w:rFonts w:ascii="Times New Roman" w:hAnsi="Times New Roman" w:cs="Times New Roman"/>
          <w:sz w:val="24"/>
          <w:szCs w:val="24"/>
        </w:rPr>
      </w:pPr>
    </w:p>
    <w:p w14:paraId="0C4EFA6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4CE90DB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3BF3C0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44"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A6FCF7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E779F3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E22D7D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w:t>
      </w:r>
      <w:r w:rsidRPr="00DF0EE5">
        <w:rPr>
          <w:rFonts w:ascii="Times New Roman" w:hAnsi="Times New Roman" w:cs="Times New Roman"/>
          <w:sz w:val="24"/>
          <w:szCs w:val="24"/>
        </w:rPr>
        <w:lastRenderedPageBreak/>
        <w:t>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9C03AE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3EA0DFA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CAFD4F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088F6E5"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617484C2" w14:textId="77777777" w:rsidR="002A17A4" w:rsidRPr="009142A7" w:rsidRDefault="002A17A4">
      <w:pPr>
        <w:spacing w:after="1" w:line="220" w:lineRule="atLeast"/>
        <w:jc w:val="both"/>
        <w:rPr>
          <w:rFonts w:ascii="Times New Roman" w:hAnsi="Times New Roman" w:cs="Times New Roman"/>
          <w:sz w:val="24"/>
          <w:szCs w:val="24"/>
        </w:rPr>
      </w:pPr>
    </w:p>
    <w:p w14:paraId="4E15F0F3" w14:textId="77777777" w:rsidR="002A17A4" w:rsidRPr="009142A7" w:rsidRDefault="002A17A4" w:rsidP="00F865E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r w:rsidR="00F865E3">
        <w:rPr>
          <w:rFonts w:ascii="Times New Roman" w:hAnsi="Times New Roman" w:cs="Times New Roman"/>
          <w:sz w:val="24"/>
          <w:szCs w:val="24"/>
        </w:rPr>
        <w:t xml:space="preserve"> </w:t>
      </w:r>
      <w:r w:rsidRPr="009142A7">
        <w:rPr>
          <w:rFonts w:ascii="Times New Roman" w:hAnsi="Times New Roman" w:cs="Times New Roman"/>
          <w:sz w:val="24"/>
          <w:szCs w:val="24"/>
        </w:rPr>
        <w:t>РАСТОРЖЕНИЯ КОНТРАКТА</w:t>
      </w:r>
    </w:p>
    <w:p w14:paraId="3AC97863" w14:textId="77777777" w:rsidR="002A17A4" w:rsidRPr="009142A7" w:rsidRDefault="002A17A4">
      <w:pPr>
        <w:spacing w:after="1" w:line="220" w:lineRule="atLeast"/>
        <w:jc w:val="both"/>
        <w:rPr>
          <w:rFonts w:ascii="Times New Roman" w:hAnsi="Times New Roman" w:cs="Times New Roman"/>
          <w:sz w:val="24"/>
          <w:szCs w:val="24"/>
        </w:rPr>
      </w:pPr>
    </w:p>
    <w:p w14:paraId="5E1C4D32" w14:textId="55A2A5DC"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F52A78">
        <w:rPr>
          <w:rFonts w:ascii="Times New Roman" w:hAnsi="Times New Roman" w:cs="Times New Roman"/>
          <w:sz w:val="24"/>
          <w:szCs w:val="24"/>
        </w:rPr>
        <w:t>даты заключения</w:t>
      </w:r>
      <w:r w:rsidRPr="00770260">
        <w:rPr>
          <w:rFonts w:ascii="Times New Roman" w:hAnsi="Times New Roman" w:cs="Times New Roman"/>
          <w:sz w:val="24"/>
          <w:szCs w:val="24"/>
        </w:rPr>
        <w:t xml:space="preserve"> и действует по </w:t>
      </w:r>
      <w:r w:rsidR="00547138">
        <w:rPr>
          <w:rFonts w:ascii="Times New Roman" w:hAnsi="Times New Roman" w:cs="Times New Roman"/>
          <w:sz w:val="24"/>
          <w:szCs w:val="24"/>
        </w:rPr>
        <w:t>3</w:t>
      </w:r>
      <w:r w:rsidR="00F52A78">
        <w:rPr>
          <w:rFonts w:ascii="Times New Roman" w:hAnsi="Times New Roman" w:cs="Times New Roman"/>
          <w:sz w:val="24"/>
          <w:szCs w:val="24"/>
        </w:rPr>
        <w:t>0</w:t>
      </w:r>
      <w:r w:rsidR="009A065B">
        <w:rPr>
          <w:rFonts w:ascii="Times New Roman" w:hAnsi="Times New Roman" w:cs="Times New Roman"/>
          <w:sz w:val="24"/>
          <w:szCs w:val="24"/>
        </w:rPr>
        <w:t>.0</w:t>
      </w:r>
      <w:r w:rsidR="00F52A78">
        <w:rPr>
          <w:rFonts w:ascii="Times New Roman" w:hAnsi="Times New Roman" w:cs="Times New Roman"/>
          <w:sz w:val="24"/>
          <w:szCs w:val="24"/>
        </w:rPr>
        <w:t>6</w:t>
      </w:r>
      <w:r w:rsidR="009A065B">
        <w:rPr>
          <w:rFonts w:ascii="Times New Roman" w:hAnsi="Times New Roman" w:cs="Times New Roman"/>
          <w:sz w:val="24"/>
          <w:szCs w:val="24"/>
        </w:rPr>
        <w:t>.</w:t>
      </w:r>
      <w:r w:rsidR="00770260" w:rsidRPr="00770260">
        <w:rPr>
          <w:rFonts w:ascii="Times New Roman" w:hAnsi="Times New Roman" w:cs="Times New Roman"/>
          <w:sz w:val="24"/>
          <w:szCs w:val="24"/>
        </w:rPr>
        <w:t>202</w:t>
      </w:r>
      <w:r w:rsidR="00957C0B">
        <w:rPr>
          <w:rFonts w:ascii="Times New Roman" w:hAnsi="Times New Roman" w:cs="Times New Roman"/>
          <w:sz w:val="24"/>
          <w:szCs w:val="24"/>
        </w:rPr>
        <w:t>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ECA723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78BCBBF"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5"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914214D"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44E425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6"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2952F1DF" w14:textId="77777777" w:rsidR="002A17A4" w:rsidRPr="009142A7" w:rsidRDefault="002A17A4">
      <w:pPr>
        <w:spacing w:after="1" w:line="220" w:lineRule="atLeast"/>
        <w:jc w:val="both"/>
        <w:rPr>
          <w:rFonts w:ascii="Times New Roman" w:hAnsi="Times New Roman" w:cs="Times New Roman"/>
          <w:sz w:val="24"/>
          <w:szCs w:val="24"/>
        </w:rPr>
      </w:pPr>
    </w:p>
    <w:p w14:paraId="6E15C6A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54741D23" w14:textId="77777777" w:rsidR="002A17A4" w:rsidRPr="009142A7" w:rsidRDefault="002A17A4">
      <w:pPr>
        <w:spacing w:after="1" w:line="220" w:lineRule="atLeast"/>
        <w:jc w:val="both"/>
        <w:rPr>
          <w:rFonts w:ascii="Times New Roman" w:hAnsi="Times New Roman" w:cs="Times New Roman"/>
          <w:sz w:val="24"/>
          <w:szCs w:val="24"/>
        </w:rPr>
      </w:pPr>
    </w:p>
    <w:p w14:paraId="058EA16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BD2D684"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27C6795"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299EB2F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4844A7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CC9076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72D8297"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7F7869D"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7DF411DE" w14:textId="77777777" w:rsidR="002A17A4" w:rsidRPr="009142A7" w:rsidRDefault="002A17A4">
      <w:pPr>
        <w:spacing w:after="1" w:line="220" w:lineRule="atLeast"/>
        <w:jc w:val="both"/>
        <w:rPr>
          <w:rFonts w:ascii="Times New Roman" w:hAnsi="Times New Roman" w:cs="Times New Roman"/>
          <w:sz w:val="24"/>
          <w:szCs w:val="24"/>
        </w:rPr>
      </w:pPr>
    </w:p>
    <w:p w14:paraId="175E73E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1D902687" w14:textId="77777777" w:rsidR="002A17A4" w:rsidRPr="009142A7" w:rsidRDefault="002A17A4">
      <w:pPr>
        <w:spacing w:after="1" w:line="220" w:lineRule="atLeast"/>
        <w:jc w:val="both"/>
        <w:rPr>
          <w:rFonts w:ascii="Times New Roman" w:hAnsi="Times New Roman" w:cs="Times New Roman"/>
          <w:sz w:val="24"/>
          <w:szCs w:val="24"/>
        </w:rPr>
      </w:pPr>
    </w:p>
    <w:p w14:paraId="3E22CDD4"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547E4CA3" w14:textId="77777777" w:rsidR="008D041D" w:rsidRPr="008D041D" w:rsidRDefault="00996892" w:rsidP="008D041D">
      <w:pPr>
        <w:spacing w:before="220" w:after="1" w:line="220" w:lineRule="atLeast"/>
        <w:ind w:firstLine="540"/>
        <w:jc w:val="both"/>
        <w:rPr>
          <w:rFonts w:ascii="Times New Roman" w:hAnsi="Times New Roman" w:cs="Times New Roman"/>
          <w:sz w:val="24"/>
          <w:szCs w:val="24"/>
        </w:rPr>
      </w:pPr>
      <w:hyperlink w:anchor="P326" w:history="1">
        <w:r w:rsidR="008D041D" w:rsidRPr="008D041D">
          <w:rPr>
            <w:rFonts w:ascii="Times New Roman" w:hAnsi="Times New Roman" w:cs="Times New Roman"/>
            <w:sz w:val="24"/>
            <w:szCs w:val="24"/>
          </w:rPr>
          <w:t>Приложение № 1</w:t>
        </w:r>
      </w:hyperlink>
      <w:r w:rsidR="008D041D" w:rsidRPr="008D041D">
        <w:rPr>
          <w:rFonts w:ascii="Times New Roman" w:hAnsi="Times New Roman" w:cs="Times New Roman"/>
          <w:sz w:val="24"/>
          <w:szCs w:val="24"/>
        </w:rPr>
        <w:t xml:space="preserve"> - Спецификация на 1 листе;</w:t>
      </w:r>
    </w:p>
    <w:p w14:paraId="0C4EE215" w14:textId="77777777" w:rsidR="008D041D" w:rsidRPr="008D041D" w:rsidRDefault="00996892" w:rsidP="008D041D">
      <w:pPr>
        <w:spacing w:before="220" w:after="1" w:line="220" w:lineRule="atLeast"/>
        <w:ind w:firstLine="540"/>
        <w:jc w:val="both"/>
        <w:rPr>
          <w:rFonts w:ascii="Times New Roman" w:hAnsi="Times New Roman" w:cs="Times New Roman"/>
          <w:sz w:val="24"/>
          <w:szCs w:val="24"/>
        </w:rPr>
      </w:pPr>
      <w:hyperlink w:anchor="P389" w:history="1">
        <w:r w:rsidR="008D041D" w:rsidRPr="008D041D">
          <w:rPr>
            <w:rFonts w:ascii="Times New Roman" w:hAnsi="Times New Roman" w:cs="Times New Roman"/>
            <w:sz w:val="24"/>
            <w:szCs w:val="24"/>
          </w:rPr>
          <w:t>Приложение № 2</w:t>
        </w:r>
      </w:hyperlink>
      <w:r w:rsidR="008D041D" w:rsidRPr="008D041D">
        <w:rPr>
          <w:rFonts w:ascii="Times New Roman" w:hAnsi="Times New Roman" w:cs="Times New Roman"/>
          <w:sz w:val="24"/>
          <w:szCs w:val="24"/>
        </w:rPr>
        <w:t xml:space="preserve"> - Техническое задание на 2 листе;</w:t>
      </w:r>
    </w:p>
    <w:p w14:paraId="5144C849" w14:textId="2301FC28" w:rsidR="008D041D" w:rsidRPr="008D041D" w:rsidRDefault="00996892" w:rsidP="008D041D">
      <w:pPr>
        <w:spacing w:before="220" w:after="1" w:line="220" w:lineRule="atLeast"/>
        <w:ind w:firstLine="540"/>
        <w:jc w:val="both"/>
        <w:rPr>
          <w:rFonts w:ascii="Times New Roman" w:hAnsi="Times New Roman" w:cs="Times New Roman"/>
          <w:sz w:val="24"/>
          <w:szCs w:val="24"/>
        </w:rPr>
      </w:pPr>
      <w:hyperlink w:anchor="P465" w:history="1">
        <w:r w:rsidR="008D041D" w:rsidRPr="008D041D">
          <w:rPr>
            <w:rFonts w:ascii="Times New Roman" w:hAnsi="Times New Roman" w:cs="Times New Roman"/>
            <w:sz w:val="24"/>
            <w:szCs w:val="24"/>
          </w:rPr>
          <w:t>Приложение №</w:t>
        </w:r>
      </w:hyperlink>
      <w:r w:rsidR="002928E0">
        <w:rPr>
          <w:rFonts w:ascii="Times New Roman" w:hAnsi="Times New Roman" w:cs="Times New Roman"/>
          <w:sz w:val="24"/>
          <w:szCs w:val="24"/>
        </w:rPr>
        <w:t xml:space="preserve"> 3</w:t>
      </w:r>
      <w:r w:rsidR="008D041D" w:rsidRPr="008D041D">
        <w:rPr>
          <w:rFonts w:ascii="Times New Roman" w:hAnsi="Times New Roman" w:cs="Times New Roman"/>
          <w:sz w:val="24"/>
          <w:szCs w:val="24"/>
        </w:rPr>
        <w:t xml:space="preserve"> - Форма заявки на поставку Товара на 1 листе.</w:t>
      </w:r>
    </w:p>
    <w:p w14:paraId="1ACC1085" w14:textId="77777777" w:rsidR="002A17A4" w:rsidRPr="00547138" w:rsidRDefault="002A17A4">
      <w:pPr>
        <w:spacing w:after="1" w:line="220" w:lineRule="atLeast"/>
        <w:jc w:val="both"/>
        <w:rPr>
          <w:rFonts w:ascii="Times New Roman" w:hAnsi="Times New Roman" w:cs="Times New Roman"/>
          <w:sz w:val="24"/>
          <w:szCs w:val="24"/>
        </w:rPr>
      </w:pPr>
    </w:p>
    <w:p w14:paraId="759BB88D"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8" w:name="P306"/>
      <w:bookmarkEnd w:id="18"/>
      <w:r w:rsidRPr="009142A7">
        <w:rPr>
          <w:rFonts w:ascii="Times New Roman" w:hAnsi="Times New Roman" w:cs="Times New Roman"/>
          <w:sz w:val="24"/>
          <w:szCs w:val="24"/>
        </w:rPr>
        <w:t>XIV. АДРЕСА. БАНКОВСКИЕ РЕКВИЗИТЫ И ПОДПИСИ СТОРОН:</w:t>
      </w:r>
    </w:p>
    <w:p w14:paraId="7203E77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359EEC3E" w14:textId="77777777" w:rsidTr="00CC13DE">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D2BB63"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392C84DB" w14:textId="77777777" w:rsidR="00DF6EB8" w:rsidRDefault="00DF6EB8" w:rsidP="00DF6EB8">
            <w:pPr>
              <w:suppressAutoHyphens/>
              <w:spacing w:after="0" w:line="220" w:lineRule="atLeast"/>
              <w:rPr>
                <w:rFonts w:ascii="Times New Roman" w:hAnsi="Times New Roman" w:cs="Times New Roman"/>
                <w:b/>
                <w:kern w:val="1"/>
                <w:sz w:val="24"/>
                <w:szCs w:val="24"/>
              </w:rPr>
            </w:pPr>
          </w:p>
          <w:p w14:paraId="612D50AC" w14:textId="77777777" w:rsidR="009A5304" w:rsidRPr="00731A5A" w:rsidRDefault="009A5304" w:rsidP="009A5304">
            <w:pPr>
              <w:spacing w:after="0" w:line="220" w:lineRule="atLeast"/>
              <w:jc w:val="both"/>
              <w:rPr>
                <w:rFonts w:ascii="Times New Roman" w:hAnsi="Times New Roman" w:cs="Times New Roman"/>
                <w:bCs/>
                <w:sz w:val="24"/>
                <w:szCs w:val="24"/>
              </w:rPr>
            </w:pPr>
            <w:r w:rsidRPr="00731A5A">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731A5A">
                <w:rPr>
                  <w:rFonts w:ascii="Times New Roman" w:hAnsi="Times New Roman" w:cs="Times New Roman"/>
                  <w:bCs/>
                  <w:sz w:val="24"/>
                  <w:szCs w:val="24"/>
                </w:rPr>
                <w:t>99 г</w:t>
              </w:r>
            </w:smartTag>
            <w:r w:rsidRPr="00731A5A">
              <w:rPr>
                <w:rFonts w:ascii="Times New Roman" w:hAnsi="Times New Roman" w:cs="Times New Roman"/>
                <w:bCs/>
                <w:sz w:val="24"/>
                <w:szCs w:val="24"/>
              </w:rPr>
              <w:t>. Пензы «Карусель»)</w:t>
            </w:r>
          </w:p>
          <w:p w14:paraId="227CCF1F"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731A5A">
                <w:rPr>
                  <w:rFonts w:ascii="Times New Roman" w:hAnsi="Times New Roman" w:cs="Times New Roman"/>
                  <w:sz w:val="24"/>
                  <w:szCs w:val="24"/>
                </w:rPr>
                <w:t>440008, г</w:t>
              </w:r>
            </w:smartTag>
            <w:r w:rsidRPr="00731A5A">
              <w:rPr>
                <w:rFonts w:ascii="Times New Roman" w:hAnsi="Times New Roman" w:cs="Times New Roman"/>
                <w:sz w:val="24"/>
                <w:szCs w:val="24"/>
              </w:rPr>
              <w:t>. Пенза, ул. Пугачева, д. 57А</w:t>
            </w:r>
          </w:p>
          <w:p w14:paraId="29229CAC"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bCs/>
                <w:sz w:val="24"/>
                <w:szCs w:val="24"/>
              </w:rPr>
              <w:t xml:space="preserve">Р/с 03234643567010005500 в </w:t>
            </w:r>
            <w:r w:rsidRPr="00731A5A">
              <w:rPr>
                <w:rFonts w:ascii="Times New Roman" w:hAnsi="Times New Roman" w:cs="Times New Roman"/>
                <w:sz w:val="24"/>
                <w:szCs w:val="24"/>
              </w:rPr>
              <w:t>Отделение Пенза г. Пенза</w:t>
            </w:r>
          </w:p>
          <w:p w14:paraId="2FE1461B"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 xml:space="preserve">ИНН/КПП 5836200227/ 583601001 </w:t>
            </w:r>
          </w:p>
          <w:p w14:paraId="704B488E"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БИК 015655003</w:t>
            </w:r>
          </w:p>
          <w:p w14:paraId="132B6C1F"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к/с 40102810045370000047</w:t>
            </w:r>
          </w:p>
          <w:p w14:paraId="03DF908C" w14:textId="77777777" w:rsidR="009A5304" w:rsidRPr="00731A5A" w:rsidRDefault="009A5304" w:rsidP="009A5304">
            <w:pPr>
              <w:spacing w:after="0" w:line="220" w:lineRule="atLeast"/>
              <w:jc w:val="both"/>
              <w:rPr>
                <w:rFonts w:ascii="Times New Roman" w:hAnsi="Times New Roman" w:cs="Times New Roman"/>
                <w:sz w:val="24"/>
                <w:szCs w:val="24"/>
              </w:rPr>
            </w:pPr>
            <w:r w:rsidRPr="00731A5A">
              <w:rPr>
                <w:rFonts w:ascii="Times New Roman" w:hAnsi="Times New Roman" w:cs="Times New Roman"/>
                <w:sz w:val="24"/>
                <w:szCs w:val="24"/>
              </w:rPr>
              <w:t>Тел: 42-53-59</w:t>
            </w:r>
          </w:p>
          <w:p w14:paraId="09F3B799" w14:textId="5CEF7726" w:rsidR="009F7582" w:rsidRPr="00DF6EB8" w:rsidRDefault="009A5304" w:rsidP="00230364">
            <w:pPr>
              <w:suppressAutoHyphens/>
              <w:spacing w:after="0" w:line="220" w:lineRule="atLeast"/>
              <w:rPr>
                <w:rFonts w:ascii="Times New Roman" w:hAnsi="Times New Roman" w:cs="Times New Roman"/>
                <w:b/>
                <w:kern w:val="1"/>
                <w:sz w:val="24"/>
                <w:szCs w:val="24"/>
              </w:rPr>
            </w:pPr>
            <w:r w:rsidRPr="00731A5A">
              <w:rPr>
                <w:rFonts w:ascii="Times New Roman" w:hAnsi="Times New Roman" w:cs="Times New Roman"/>
                <w:sz w:val="24"/>
                <w:szCs w:val="24"/>
              </w:rPr>
              <w:t xml:space="preserve">Эл.почта: </w:t>
            </w:r>
            <w:r w:rsidRPr="00731A5A">
              <w:rPr>
                <w:rFonts w:ascii="Times New Roman" w:hAnsi="Times New Roman" w:cs="Times New Roman"/>
                <w:sz w:val="24"/>
                <w:szCs w:val="24"/>
                <w:lang w:val="en-US"/>
              </w:rPr>
              <w:t>ds</w:t>
            </w:r>
            <w:r w:rsidRPr="00731A5A">
              <w:rPr>
                <w:rFonts w:ascii="Times New Roman" w:hAnsi="Times New Roman" w:cs="Times New Roman"/>
                <w:sz w:val="24"/>
                <w:szCs w:val="24"/>
              </w:rPr>
              <w:t>99</w:t>
            </w:r>
            <w:r w:rsidRPr="00731A5A">
              <w:rPr>
                <w:rFonts w:ascii="Times New Roman" w:hAnsi="Times New Roman" w:cs="Times New Roman"/>
                <w:sz w:val="24"/>
                <w:szCs w:val="24"/>
                <w:lang w:val="en-US"/>
              </w:rPr>
              <w:t>penza</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mail</w:t>
            </w:r>
            <w:r w:rsidRPr="00731A5A">
              <w:rPr>
                <w:rFonts w:ascii="Times New Roman" w:hAnsi="Times New Roman" w:cs="Times New Roman"/>
                <w:sz w:val="24"/>
                <w:szCs w:val="24"/>
              </w:rPr>
              <w:t>.</w:t>
            </w:r>
            <w:r w:rsidRPr="00731A5A">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5D73036" w14:textId="32B0E5E8" w:rsid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b/>
                <w:kern w:val="1"/>
                <w:sz w:val="24"/>
                <w:szCs w:val="24"/>
              </w:rPr>
            </w:pPr>
            <w:r w:rsidRPr="00DF6EB8">
              <w:rPr>
                <w:rFonts w:ascii="Times New Roman" w:hAnsi="Times New Roman" w:cs="Times New Roman"/>
                <w:b/>
                <w:kern w:val="1"/>
                <w:sz w:val="24"/>
                <w:szCs w:val="24"/>
              </w:rPr>
              <w:t>Поставщик</w:t>
            </w:r>
          </w:p>
          <w:p w14:paraId="4770CE12" w14:textId="77777777" w:rsidR="00230364" w:rsidRPr="00DF6EB8" w:rsidRDefault="00230364"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p>
          <w:p w14:paraId="5E1A3D97" w14:textId="77777777" w:rsidR="009A5304" w:rsidRPr="00230364" w:rsidRDefault="009A5304" w:rsidP="009A5304">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 xml:space="preserve">Общество с ограниченной ответственностью Торговый Дом «ЯБЛОКО» </w:t>
            </w:r>
          </w:p>
          <w:p w14:paraId="2FB9AD83" w14:textId="77777777" w:rsidR="009A5304" w:rsidRPr="00230364" w:rsidRDefault="009A5304" w:rsidP="009A5304">
            <w:pPr>
              <w:tabs>
                <w:tab w:val="center" w:pos="4677"/>
                <w:tab w:val="right" w:pos="9355"/>
              </w:tabs>
              <w:spacing w:after="0"/>
              <w:jc w:val="center"/>
              <w:rPr>
                <w:rFonts w:ascii="Times New Roman" w:hAnsi="Times New Roman" w:cs="Times New Roman"/>
                <w:sz w:val="24"/>
                <w:szCs w:val="24"/>
              </w:rPr>
            </w:pPr>
            <w:r w:rsidRPr="00230364">
              <w:rPr>
                <w:rFonts w:ascii="Times New Roman" w:hAnsi="Times New Roman" w:cs="Times New Roman"/>
                <w:sz w:val="24"/>
                <w:szCs w:val="24"/>
              </w:rPr>
              <w:t>(ООО ТД «ЯБЛОКО»)</w:t>
            </w:r>
          </w:p>
          <w:p w14:paraId="01424466"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440015, г.Пенза, ул.Аустрина, д.63, офис 4</w:t>
            </w:r>
          </w:p>
          <w:p w14:paraId="6646AD4E"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ИНН /КПП 5835118322/583501001</w:t>
            </w:r>
          </w:p>
          <w:p w14:paraId="407388A4"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ОГРН 1165835061677</w:t>
            </w:r>
          </w:p>
          <w:p w14:paraId="2B4DD1D2"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р/с 40702810648000003195 в Отделении № 8624 Сбербанка России</w:t>
            </w:r>
          </w:p>
          <w:p w14:paraId="637741C0"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к/с 30101810000000000635</w:t>
            </w:r>
          </w:p>
          <w:p w14:paraId="71224222" w14:textId="77777777" w:rsidR="009A5304" w:rsidRPr="00230364" w:rsidRDefault="009A5304" w:rsidP="009A5304">
            <w:pPr>
              <w:tabs>
                <w:tab w:val="center" w:pos="4677"/>
                <w:tab w:val="right" w:pos="9355"/>
              </w:tabs>
              <w:spacing w:after="0"/>
              <w:rPr>
                <w:rFonts w:ascii="Times New Roman" w:hAnsi="Times New Roman" w:cs="Times New Roman"/>
                <w:sz w:val="24"/>
                <w:szCs w:val="24"/>
              </w:rPr>
            </w:pPr>
            <w:r w:rsidRPr="00230364">
              <w:rPr>
                <w:rFonts w:ascii="Times New Roman" w:hAnsi="Times New Roman" w:cs="Times New Roman"/>
                <w:sz w:val="24"/>
                <w:szCs w:val="24"/>
              </w:rPr>
              <w:t>БИК 045655635</w:t>
            </w:r>
          </w:p>
          <w:p w14:paraId="0B617A56" w14:textId="4A4FF4F5" w:rsidR="00DF6EB8" w:rsidRPr="00DF6EB8" w:rsidRDefault="009A5304" w:rsidP="009A5304">
            <w:pPr>
              <w:tabs>
                <w:tab w:val="center" w:pos="5249"/>
                <w:tab w:val="right" w:pos="9355"/>
              </w:tabs>
              <w:suppressAutoHyphens/>
              <w:spacing w:after="0" w:line="220" w:lineRule="atLeast"/>
              <w:rPr>
                <w:rFonts w:ascii="Times New Roman" w:hAnsi="Times New Roman" w:cs="Times New Roman"/>
                <w:kern w:val="1"/>
                <w:sz w:val="24"/>
                <w:szCs w:val="24"/>
              </w:rPr>
            </w:pPr>
            <w:r w:rsidRPr="00230364">
              <w:rPr>
                <w:rFonts w:ascii="Times New Roman" w:hAnsi="Times New Roman" w:cs="Times New Roman"/>
                <w:sz w:val="24"/>
                <w:szCs w:val="24"/>
              </w:rPr>
              <w:t>Тел: 90-88-56</w:t>
            </w:r>
          </w:p>
        </w:tc>
      </w:tr>
    </w:tbl>
    <w:p w14:paraId="2CD9C670"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E25C0DD" w14:textId="77777777" w:rsidTr="00FC113B">
        <w:tc>
          <w:tcPr>
            <w:tcW w:w="3724" w:type="dxa"/>
            <w:vAlign w:val="center"/>
          </w:tcPr>
          <w:p w14:paraId="399E8E34"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12C240B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39DF42" w14:textId="1CCF999B"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3659A">
              <w:rPr>
                <w:rFonts w:ascii="Times New Roman" w:eastAsia="Times New Roman" w:hAnsi="Times New Roman" w:cs="Times New Roman"/>
                <w:sz w:val="24"/>
                <w:szCs w:val="24"/>
                <w:lang w:eastAsia="ru-RU"/>
              </w:rPr>
              <w:t>Бубнова Е.Е.</w:t>
            </w:r>
          </w:p>
        </w:tc>
        <w:tc>
          <w:tcPr>
            <w:tcW w:w="1577" w:type="dxa"/>
          </w:tcPr>
          <w:p w14:paraId="6436CFF3"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25D4897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65AACBE2"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5C90A4" w14:textId="1994532E"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3659A">
              <w:rPr>
                <w:rFonts w:ascii="Times New Roman" w:eastAsia="Times New Roman" w:hAnsi="Times New Roman" w:cs="Times New Roman"/>
                <w:sz w:val="24"/>
                <w:szCs w:val="24"/>
                <w:lang w:eastAsia="ru-RU"/>
              </w:rPr>
              <w:t>Богданов И.З.</w:t>
            </w:r>
          </w:p>
        </w:tc>
      </w:tr>
      <w:tr w:rsidR="00FC113B" w:rsidRPr="0057249F" w14:paraId="3820B307" w14:textId="77777777" w:rsidTr="00FC113B">
        <w:tc>
          <w:tcPr>
            <w:tcW w:w="3724" w:type="dxa"/>
            <w:vAlign w:val="center"/>
          </w:tcPr>
          <w:p w14:paraId="1964BD99"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8CA4BDB"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3CCF005"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980EAC2" w14:textId="77777777" w:rsidR="00FC1AB5" w:rsidRDefault="00FC1AB5">
      <w:pPr>
        <w:spacing w:after="1" w:line="220" w:lineRule="atLeast"/>
        <w:jc w:val="right"/>
        <w:outlineLvl w:val="1"/>
        <w:rPr>
          <w:rFonts w:ascii="Times New Roman" w:hAnsi="Times New Roman" w:cs="Times New Roman"/>
          <w:sz w:val="24"/>
          <w:szCs w:val="24"/>
        </w:rPr>
      </w:pPr>
    </w:p>
    <w:p w14:paraId="41BAFECD" w14:textId="77777777" w:rsidR="00866C86" w:rsidRDefault="00866C86">
      <w:pPr>
        <w:spacing w:after="1" w:line="220" w:lineRule="atLeast"/>
        <w:jc w:val="right"/>
        <w:outlineLvl w:val="1"/>
        <w:rPr>
          <w:rFonts w:ascii="Times New Roman" w:hAnsi="Times New Roman" w:cs="Times New Roman"/>
          <w:sz w:val="24"/>
          <w:szCs w:val="24"/>
        </w:rPr>
      </w:pPr>
    </w:p>
    <w:p w14:paraId="3DCDCEA5" w14:textId="77777777" w:rsidR="00866C86" w:rsidRDefault="00866C86">
      <w:pPr>
        <w:spacing w:after="1" w:line="220" w:lineRule="atLeast"/>
        <w:jc w:val="right"/>
        <w:outlineLvl w:val="1"/>
        <w:rPr>
          <w:rFonts w:ascii="Times New Roman" w:hAnsi="Times New Roman" w:cs="Times New Roman"/>
          <w:sz w:val="24"/>
          <w:szCs w:val="24"/>
        </w:rPr>
      </w:pPr>
    </w:p>
    <w:p w14:paraId="1B7D776C" w14:textId="77777777" w:rsidR="00866C86" w:rsidRDefault="00866C86">
      <w:pPr>
        <w:spacing w:after="1" w:line="220" w:lineRule="atLeast"/>
        <w:jc w:val="right"/>
        <w:outlineLvl w:val="1"/>
        <w:rPr>
          <w:rFonts w:ascii="Times New Roman" w:hAnsi="Times New Roman" w:cs="Times New Roman"/>
          <w:sz w:val="24"/>
          <w:szCs w:val="24"/>
        </w:rPr>
      </w:pPr>
    </w:p>
    <w:p w14:paraId="375B17CB" w14:textId="77777777" w:rsidR="00866C86" w:rsidRDefault="00866C86">
      <w:pPr>
        <w:spacing w:after="1" w:line="220" w:lineRule="atLeast"/>
        <w:jc w:val="right"/>
        <w:outlineLvl w:val="1"/>
        <w:rPr>
          <w:rFonts w:ascii="Times New Roman" w:hAnsi="Times New Roman" w:cs="Times New Roman"/>
          <w:sz w:val="24"/>
          <w:szCs w:val="24"/>
        </w:rPr>
      </w:pPr>
    </w:p>
    <w:p w14:paraId="3CAC8B02" w14:textId="77777777" w:rsidR="00866C86" w:rsidRDefault="00866C86">
      <w:pPr>
        <w:spacing w:after="1" w:line="220" w:lineRule="atLeast"/>
        <w:jc w:val="right"/>
        <w:outlineLvl w:val="1"/>
        <w:rPr>
          <w:rFonts w:ascii="Times New Roman" w:hAnsi="Times New Roman" w:cs="Times New Roman"/>
          <w:sz w:val="24"/>
          <w:szCs w:val="24"/>
        </w:rPr>
      </w:pPr>
    </w:p>
    <w:p w14:paraId="425D9169" w14:textId="77777777" w:rsidR="00866C86" w:rsidRDefault="00866C86">
      <w:pPr>
        <w:spacing w:after="1" w:line="220" w:lineRule="atLeast"/>
        <w:jc w:val="right"/>
        <w:outlineLvl w:val="1"/>
        <w:rPr>
          <w:rFonts w:ascii="Times New Roman" w:hAnsi="Times New Roman" w:cs="Times New Roman"/>
          <w:sz w:val="24"/>
          <w:szCs w:val="24"/>
        </w:rPr>
      </w:pPr>
    </w:p>
    <w:p w14:paraId="1AA04024" w14:textId="77777777" w:rsidR="00866C86" w:rsidRDefault="00866C86">
      <w:pPr>
        <w:spacing w:after="1" w:line="220" w:lineRule="atLeast"/>
        <w:jc w:val="right"/>
        <w:outlineLvl w:val="1"/>
        <w:rPr>
          <w:rFonts w:ascii="Times New Roman" w:hAnsi="Times New Roman" w:cs="Times New Roman"/>
          <w:sz w:val="24"/>
          <w:szCs w:val="24"/>
        </w:rPr>
      </w:pPr>
    </w:p>
    <w:p w14:paraId="4E68B599"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220B89D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FB40673" w14:textId="64E0781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1C6D5B">
        <w:rPr>
          <w:rFonts w:ascii="Times New Roman" w:hAnsi="Times New Roman" w:cs="Times New Roman"/>
          <w:sz w:val="24"/>
          <w:szCs w:val="24"/>
        </w:rPr>
        <w:t>21</w:t>
      </w:r>
      <w:r w:rsidRPr="009142A7">
        <w:rPr>
          <w:rFonts w:ascii="Times New Roman" w:hAnsi="Times New Roman" w:cs="Times New Roman"/>
          <w:sz w:val="24"/>
          <w:szCs w:val="24"/>
        </w:rPr>
        <w:t xml:space="preserve">" </w:t>
      </w:r>
      <w:r w:rsidR="001C6D5B">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1C6D5B">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13659A">
        <w:rPr>
          <w:rFonts w:ascii="Times New Roman" w:hAnsi="Times New Roman" w:cs="Times New Roman"/>
          <w:sz w:val="24"/>
          <w:szCs w:val="24"/>
        </w:rPr>
        <w:t>0855300002822000080</w:t>
      </w:r>
    </w:p>
    <w:p w14:paraId="28684198" w14:textId="77777777" w:rsidR="002A17A4" w:rsidRPr="009142A7" w:rsidRDefault="002A17A4">
      <w:pPr>
        <w:spacing w:after="1" w:line="220" w:lineRule="atLeast"/>
        <w:jc w:val="both"/>
        <w:rPr>
          <w:rFonts w:ascii="Times New Roman" w:hAnsi="Times New Roman" w:cs="Times New Roman"/>
          <w:sz w:val="24"/>
          <w:szCs w:val="24"/>
        </w:rPr>
      </w:pPr>
    </w:p>
    <w:p w14:paraId="42A93990"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71121EE1"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7F27CE60" w14:textId="77777777" w:rsidTr="0013659A">
        <w:trPr>
          <w:cantSplit/>
          <w:trHeight w:val="1214"/>
          <w:jc w:val="right"/>
        </w:trPr>
        <w:tc>
          <w:tcPr>
            <w:tcW w:w="562" w:type="dxa"/>
            <w:vAlign w:val="center"/>
          </w:tcPr>
          <w:p w14:paraId="5F378836"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70715DC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482867A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511E2865"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0D008EA6"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96D359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1DAEDAE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58105DA1" w14:textId="2D012429"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06E4CC8C"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1287CF49" w14:textId="1FD51270"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39C256F0" w14:textId="77777777" w:rsidTr="008A2CCB">
        <w:trPr>
          <w:jc w:val="right"/>
        </w:trPr>
        <w:tc>
          <w:tcPr>
            <w:tcW w:w="562" w:type="dxa"/>
          </w:tcPr>
          <w:p w14:paraId="3525352F"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6F760CB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1ED37F23"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32C1187D"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34D544C9"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74BC908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0101B67C"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09141F" w:rsidRPr="009142A7" w14:paraId="2E5F5981" w14:textId="77777777" w:rsidTr="0013659A">
        <w:trPr>
          <w:jc w:val="right"/>
        </w:trPr>
        <w:tc>
          <w:tcPr>
            <w:tcW w:w="562" w:type="dxa"/>
          </w:tcPr>
          <w:p w14:paraId="6F8E0F40"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37EBFC4B" w14:textId="77777777" w:rsidR="00C1746B" w:rsidRDefault="007873BA" w:rsidP="00C1746B">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14:paraId="733A8E67" w14:textId="77777777" w:rsidR="0009141F" w:rsidRPr="00C1746B" w:rsidRDefault="007873BA" w:rsidP="007873BA">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B316EC"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00B316EC"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00B316EC" w:rsidRPr="003642E0">
              <w:rPr>
                <w:rFonts w:ascii="Times New Roman" w:eastAsia="Calibri" w:hAnsi="Times New Roman" w:cs="Times New Roman"/>
                <w:sz w:val="24"/>
                <w:szCs w:val="24"/>
              </w:rPr>
              <w:t>4</w:t>
            </w:r>
          </w:p>
        </w:tc>
        <w:tc>
          <w:tcPr>
            <w:tcW w:w="992" w:type="dxa"/>
            <w:vAlign w:val="center"/>
          </w:tcPr>
          <w:p w14:paraId="2875F85C" w14:textId="77777777" w:rsidR="0009141F" w:rsidRPr="000025FD" w:rsidRDefault="007873BA" w:rsidP="0009141F">
            <w:pPr>
              <w:spacing w:after="1" w:line="220" w:lineRule="atLeast"/>
              <w:jc w:val="center"/>
              <w:rPr>
                <w:rFonts w:ascii="Times New Roman" w:hAnsi="Times New Roman" w:cs="Times New Roman"/>
              </w:rPr>
            </w:pPr>
            <w:r>
              <w:rPr>
                <w:rFonts w:ascii="Times New Roman" w:hAnsi="Times New Roman" w:cs="Times New Roman"/>
              </w:rPr>
              <w:t>шт</w:t>
            </w:r>
          </w:p>
        </w:tc>
        <w:tc>
          <w:tcPr>
            <w:tcW w:w="1134" w:type="dxa"/>
            <w:vAlign w:val="center"/>
          </w:tcPr>
          <w:p w14:paraId="50C5AD79" w14:textId="2F14850E" w:rsidR="0009141F" w:rsidRPr="000025FD" w:rsidRDefault="0013659A" w:rsidP="0009141F">
            <w:pPr>
              <w:spacing w:after="1" w:line="220" w:lineRule="atLeast"/>
              <w:jc w:val="center"/>
              <w:rPr>
                <w:rFonts w:ascii="Times New Roman" w:hAnsi="Times New Roman" w:cs="Times New Roman"/>
              </w:rPr>
            </w:pPr>
            <w:r>
              <w:rPr>
                <w:rFonts w:ascii="Times New Roman" w:hAnsi="Times New Roman" w:cs="Times New Roman"/>
              </w:rPr>
              <w:t>6 500</w:t>
            </w:r>
          </w:p>
        </w:tc>
        <w:tc>
          <w:tcPr>
            <w:tcW w:w="1134" w:type="dxa"/>
            <w:vAlign w:val="center"/>
          </w:tcPr>
          <w:p w14:paraId="4A9CE2CF" w14:textId="77777777" w:rsidR="0009141F" w:rsidRDefault="00A66434" w:rsidP="00C32593">
            <w:pPr>
              <w:jc w:val="center"/>
            </w:pPr>
            <w:r>
              <w:rPr>
                <w:rFonts w:ascii="Times New Roman" w:hAnsi="Times New Roman" w:cs="Times New Roman"/>
              </w:rPr>
              <w:t xml:space="preserve">Не менее </w:t>
            </w:r>
            <w:r w:rsidR="00C32593">
              <w:rPr>
                <w:rFonts w:ascii="Times New Roman" w:hAnsi="Times New Roman" w:cs="Times New Roman"/>
              </w:rPr>
              <w:t>23</w:t>
            </w:r>
            <w:r w:rsidR="007873BA">
              <w:rPr>
                <w:rFonts w:ascii="Times New Roman" w:hAnsi="Times New Roman" w:cs="Times New Roman"/>
              </w:rPr>
              <w:t xml:space="preserve"> суток</w:t>
            </w:r>
          </w:p>
        </w:tc>
        <w:tc>
          <w:tcPr>
            <w:tcW w:w="1276" w:type="dxa"/>
            <w:vAlign w:val="center"/>
          </w:tcPr>
          <w:p w14:paraId="7FB5EF98" w14:textId="326162CD" w:rsidR="0009141F" w:rsidRPr="000025FD" w:rsidRDefault="0013659A" w:rsidP="0009141F">
            <w:pPr>
              <w:spacing w:after="1" w:line="220" w:lineRule="atLeast"/>
              <w:jc w:val="center"/>
              <w:rPr>
                <w:rFonts w:ascii="Times New Roman" w:hAnsi="Times New Roman" w:cs="Times New Roman"/>
              </w:rPr>
            </w:pPr>
            <w:r>
              <w:rPr>
                <w:rFonts w:ascii="Times New Roman" w:hAnsi="Times New Roman" w:cs="Times New Roman"/>
              </w:rPr>
              <w:t>7,55</w:t>
            </w:r>
          </w:p>
        </w:tc>
        <w:tc>
          <w:tcPr>
            <w:tcW w:w="1418" w:type="dxa"/>
            <w:vAlign w:val="center"/>
          </w:tcPr>
          <w:p w14:paraId="01B5969B" w14:textId="6739BC7E" w:rsidR="0009141F" w:rsidRPr="000025FD" w:rsidRDefault="0013659A" w:rsidP="0009141F">
            <w:pPr>
              <w:spacing w:after="1" w:line="220" w:lineRule="atLeast"/>
              <w:jc w:val="center"/>
              <w:rPr>
                <w:rFonts w:ascii="Times New Roman" w:hAnsi="Times New Roman" w:cs="Times New Roman"/>
              </w:rPr>
            </w:pPr>
            <w:r>
              <w:rPr>
                <w:rFonts w:ascii="Times New Roman" w:hAnsi="Times New Roman" w:cs="Times New Roman"/>
              </w:rPr>
              <w:t>49 075,00</w:t>
            </w:r>
          </w:p>
        </w:tc>
      </w:tr>
    </w:tbl>
    <w:p w14:paraId="1AF96F4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D87A31D" w14:textId="77777777" w:rsidTr="00333417">
        <w:trPr>
          <w:jc w:val="right"/>
        </w:trPr>
        <w:tc>
          <w:tcPr>
            <w:tcW w:w="3931" w:type="dxa"/>
            <w:tcBorders>
              <w:top w:val="nil"/>
              <w:left w:val="nil"/>
              <w:bottom w:val="nil"/>
              <w:right w:val="nil"/>
            </w:tcBorders>
            <w:vAlign w:val="bottom"/>
          </w:tcPr>
          <w:p w14:paraId="6E2DBC5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6BA06558"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035CE34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96FC35C" w14:textId="77777777" w:rsidTr="00333417">
        <w:trPr>
          <w:jc w:val="right"/>
        </w:trPr>
        <w:tc>
          <w:tcPr>
            <w:tcW w:w="3931" w:type="dxa"/>
            <w:tcBorders>
              <w:top w:val="nil"/>
              <w:left w:val="nil"/>
              <w:bottom w:val="single" w:sz="4" w:space="0" w:color="auto"/>
              <w:right w:val="nil"/>
            </w:tcBorders>
          </w:tcPr>
          <w:p w14:paraId="7789493A"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68CB3107"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624B63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EDBED2E"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FA676A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20233439"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9727B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626B2AF" w14:textId="77777777" w:rsidR="002A17A4" w:rsidRPr="009142A7" w:rsidRDefault="002A17A4">
      <w:pPr>
        <w:spacing w:after="1" w:line="220" w:lineRule="atLeast"/>
        <w:jc w:val="both"/>
        <w:rPr>
          <w:rFonts w:ascii="Times New Roman" w:hAnsi="Times New Roman" w:cs="Times New Roman"/>
          <w:sz w:val="24"/>
          <w:szCs w:val="24"/>
        </w:rPr>
      </w:pPr>
    </w:p>
    <w:p w14:paraId="45A1D906" w14:textId="77777777" w:rsidR="002A17A4" w:rsidRPr="009142A7" w:rsidRDefault="002A17A4">
      <w:pPr>
        <w:spacing w:after="1" w:line="220" w:lineRule="atLeast"/>
        <w:jc w:val="both"/>
        <w:rPr>
          <w:rFonts w:ascii="Times New Roman" w:hAnsi="Times New Roman" w:cs="Times New Roman"/>
          <w:sz w:val="24"/>
          <w:szCs w:val="24"/>
        </w:rPr>
      </w:pPr>
    </w:p>
    <w:p w14:paraId="6D0F9D8F" w14:textId="77777777" w:rsidR="002A17A4" w:rsidRPr="009142A7" w:rsidRDefault="002A17A4">
      <w:pPr>
        <w:spacing w:after="1" w:line="220" w:lineRule="atLeast"/>
        <w:jc w:val="both"/>
        <w:rPr>
          <w:rFonts w:ascii="Times New Roman" w:hAnsi="Times New Roman" w:cs="Times New Roman"/>
          <w:sz w:val="24"/>
          <w:szCs w:val="24"/>
        </w:rPr>
      </w:pPr>
    </w:p>
    <w:p w14:paraId="0B1C63C0" w14:textId="77777777" w:rsidR="002A17A4" w:rsidRPr="009142A7" w:rsidRDefault="002A17A4">
      <w:pPr>
        <w:spacing w:after="1" w:line="220" w:lineRule="atLeast"/>
        <w:jc w:val="both"/>
        <w:rPr>
          <w:rFonts w:ascii="Times New Roman" w:hAnsi="Times New Roman" w:cs="Times New Roman"/>
          <w:sz w:val="24"/>
          <w:szCs w:val="24"/>
        </w:rPr>
      </w:pPr>
    </w:p>
    <w:p w14:paraId="5B2B6655" w14:textId="77777777" w:rsidR="002A17A4" w:rsidRPr="009142A7" w:rsidRDefault="002A17A4">
      <w:pPr>
        <w:spacing w:after="1" w:line="220" w:lineRule="atLeast"/>
        <w:jc w:val="both"/>
        <w:rPr>
          <w:rFonts w:ascii="Times New Roman" w:hAnsi="Times New Roman" w:cs="Times New Roman"/>
          <w:sz w:val="24"/>
          <w:szCs w:val="24"/>
        </w:rPr>
      </w:pPr>
    </w:p>
    <w:p w14:paraId="2B01C3D1" w14:textId="77777777" w:rsidR="00333417" w:rsidRDefault="00333417">
      <w:pPr>
        <w:spacing w:after="1" w:line="220" w:lineRule="atLeast"/>
        <w:jc w:val="right"/>
        <w:outlineLvl w:val="1"/>
        <w:rPr>
          <w:rFonts w:ascii="Times New Roman" w:hAnsi="Times New Roman" w:cs="Times New Roman"/>
          <w:sz w:val="24"/>
          <w:szCs w:val="24"/>
        </w:rPr>
      </w:pPr>
    </w:p>
    <w:p w14:paraId="7DC1E2D8" w14:textId="77777777" w:rsidR="00333417" w:rsidRDefault="00333417">
      <w:pPr>
        <w:spacing w:after="1" w:line="220" w:lineRule="atLeast"/>
        <w:jc w:val="right"/>
        <w:outlineLvl w:val="1"/>
        <w:rPr>
          <w:rFonts w:ascii="Times New Roman" w:hAnsi="Times New Roman" w:cs="Times New Roman"/>
          <w:sz w:val="24"/>
          <w:szCs w:val="24"/>
        </w:rPr>
      </w:pPr>
    </w:p>
    <w:p w14:paraId="122861F9" w14:textId="77777777" w:rsidR="00333417" w:rsidRDefault="00333417">
      <w:pPr>
        <w:spacing w:after="1" w:line="220" w:lineRule="atLeast"/>
        <w:jc w:val="right"/>
        <w:outlineLvl w:val="1"/>
        <w:rPr>
          <w:rFonts w:ascii="Times New Roman" w:hAnsi="Times New Roman" w:cs="Times New Roman"/>
          <w:sz w:val="24"/>
          <w:szCs w:val="24"/>
        </w:rPr>
      </w:pPr>
    </w:p>
    <w:p w14:paraId="32433758" w14:textId="77777777" w:rsidR="00333417" w:rsidRDefault="00333417">
      <w:pPr>
        <w:spacing w:after="1" w:line="220" w:lineRule="atLeast"/>
        <w:jc w:val="right"/>
        <w:outlineLvl w:val="1"/>
        <w:rPr>
          <w:rFonts w:ascii="Times New Roman" w:hAnsi="Times New Roman" w:cs="Times New Roman"/>
          <w:sz w:val="24"/>
          <w:szCs w:val="24"/>
        </w:rPr>
      </w:pPr>
    </w:p>
    <w:p w14:paraId="57AEF30C" w14:textId="77777777" w:rsidR="00333417" w:rsidRDefault="00333417">
      <w:pPr>
        <w:spacing w:after="1" w:line="220" w:lineRule="atLeast"/>
        <w:jc w:val="right"/>
        <w:outlineLvl w:val="1"/>
        <w:rPr>
          <w:rFonts w:ascii="Times New Roman" w:hAnsi="Times New Roman" w:cs="Times New Roman"/>
          <w:sz w:val="24"/>
          <w:szCs w:val="24"/>
        </w:rPr>
      </w:pPr>
    </w:p>
    <w:p w14:paraId="6DAF0985" w14:textId="77777777" w:rsidR="00333417" w:rsidRDefault="00333417">
      <w:pPr>
        <w:spacing w:after="1" w:line="220" w:lineRule="atLeast"/>
        <w:jc w:val="right"/>
        <w:outlineLvl w:val="1"/>
        <w:rPr>
          <w:rFonts w:ascii="Times New Roman" w:hAnsi="Times New Roman" w:cs="Times New Roman"/>
          <w:sz w:val="24"/>
          <w:szCs w:val="24"/>
        </w:rPr>
      </w:pPr>
    </w:p>
    <w:p w14:paraId="6F0D1E50" w14:textId="77777777" w:rsidR="00333417" w:rsidRDefault="00333417">
      <w:pPr>
        <w:spacing w:after="1" w:line="220" w:lineRule="atLeast"/>
        <w:jc w:val="right"/>
        <w:outlineLvl w:val="1"/>
        <w:rPr>
          <w:rFonts w:ascii="Times New Roman" w:hAnsi="Times New Roman" w:cs="Times New Roman"/>
          <w:sz w:val="24"/>
          <w:szCs w:val="24"/>
        </w:rPr>
      </w:pPr>
    </w:p>
    <w:p w14:paraId="6550CB96" w14:textId="77777777" w:rsidR="00333417" w:rsidRDefault="00333417">
      <w:pPr>
        <w:spacing w:after="1" w:line="220" w:lineRule="atLeast"/>
        <w:jc w:val="right"/>
        <w:outlineLvl w:val="1"/>
        <w:rPr>
          <w:rFonts w:ascii="Times New Roman" w:hAnsi="Times New Roman" w:cs="Times New Roman"/>
          <w:sz w:val="24"/>
          <w:szCs w:val="24"/>
        </w:rPr>
      </w:pPr>
    </w:p>
    <w:p w14:paraId="679F2251" w14:textId="77777777" w:rsidR="00333417" w:rsidRDefault="00333417">
      <w:pPr>
        <w:spacing w:after="1" w:line="220" w:lineRule="atLeast"/>
        <w:jc w:val="right"/>
        <w:outlineLvl w:val="1"/>
        <w:rPr>
          <w:rFonts w:ascii="Times New Roman" w:hAnsi="Times New Roman" w:cs="Times New Roman"/>
          <w:sz w:val="24"/>
          <w:szCs w:val="24"/>
        </w:rPr>
      </w:pPr>
    </w:p>
    <w:p w14:paraId="5EF45BAF" w14:textId="77777777" w:rsidR="00A66434" w:rsidRDefault="00A66434">
      <w:pPr>
        <w:spacing w:after="1" w:line="220" w:lineRule="atLeast"/>
        <w:jc w:val="right"/>
        <w:outlineLvl w:val="1"/>
        <w:rPr>
          <w:rFonts w:ascii="Times New Roman" w:hAnsi="Times New Roman" w:cs="Times New Roman"/>
          <w:sz w:val="24"/>
          <w:szCs w:val="24"/>
        </w:rPr>
      </w:pPr>
    </w:p>
    <w:p w14:paraId="5F6E35BE" w14:textId="77777777" w:rsidR="00A66434" w:rsidRDefault="00A66434">
      <w:pPr>
        <w:spacing w:after="1" w:line="220" w:lineRule="atLeast"/>
        <w:jc w:val="right"/>
        <w:outlineLvl w:val="1"/>
        <w:rPr>
          <w:rFonts w:ascii="Times New Roman" w:hAnsi="Times New Roman" w:cs="Times New Roman"/>
          <w:sz w:val="24"/>
          <w:szCs w:val="24"/>
        </w:rPr>
      </w:pPr>
    </w:p>
    <w:p w14:paraId="2210ACD1" w14:textId="77777777" w:rsidR="00A66434" w:rsidRDefault="00A66434">
      <w:pPr>
        <w:spacing w:after="1" w:line="220" w:lineRule="atLeast"/>
        <w:jc w:val="right"/>
        <w:outlineLvl w:val="1"/>
        <w:rPr>
          <w:rFonts w:ascii="Times New Roman" w:hAnsi="Times New Roman" w:cs="Times New Roman"/>
          <w:sz w:val="24"/>
          <w:szCs w:val="24"/>
        </w:rPr>
      </w:pPr>
    </w:p>
    <w:p w14:paraId="74C28BE3" w14:textId="77777777" w:rsidR="00A66434" w:rsidRDefault="00A66434">
      <w:pPr>
        <w:spacing w:after="1" w:line="220" w:lineRule="atLeast"/>
        <w:jc w:val="right"/>
        <w:outlineLvl w:val="1"/>
        <w:rPr>
          <w:rFonts w:ascii="Times New Roman" w:hAnsi="Times New Roman" w:cs="Times New Roman"/>
          <w:sz w:val="24"/>
          <w:szCs w:val="24"/>
        </w:rPr>
      </w:pPr>
    </w:p>
    <w:p w14:paraId="667D8BFB" w14:textId="77777777" w:rsidR="00A66434" w:rsidRDefault="00A66434">
      <w:pPr>
        <w:spacing w:after="1" w:line="220" w:lineRule="atLeast"/>
        <w:jc w:val="right"/>
        <w:outlineLvl w:val="1"/>
        <w:rPr>
          <w:rFonts w:ascii="Times New Roman" w:hAnsi="Times New Roman" w:cs="Times New Roman"/>
          <w:sz w:val="24"/>
          <w:szCs w:val="24"/>
        </w:rPr>
      </w:pPr>
    </w:p>
    <w:p w14:paraId="79701A96" w14:textId="77777777" w:rsidR="00A66434" w:rsidRDefault="00A66434">
      <w:pPr>
        <w:spacing w:after="1" w:line="220" w:lineRule="atLeast"/>
        <w:jc w:val="right"/>
        <w:outlineLvl w:val="1"/>
        <w:rPr>
          <w:rFonts w:ascii="Times New Roman" w:hAnsi="Times New Roman" w:cs="Times New Roman"/>
          <w:sz w:val="24"/>
          <w:szCs w:val="24"/>
        </w:rPr>
      </w:pPr>
    </w:p>
    <w:p w14:paraId="5CB8D6BD" w14:textId="77777777" w:rsidR="00A66434" w:rsidRDefault="00A66434">
      <w:pPr>
        <w:spacing w:after="1" w:line="220" w:lineRule="atLeast"/>
        <w:jc w:val="right"/>
        <w:outlineLvl w:val="1"/>
        <w:rPr>
          <w:rFonts w:ascii="Times New Roman" w:hAnsi="Times New Roman" w:cs="Times New Roman"/>
          <w:sz w:val="24"/>
          <w:szCs w:val="24"/>
        </w:rPr>
      </w:pPr>
    </w:p>
    <w:p w14:paraId="3A130061" w14:textId="77777777" w:rsidR="00A66434" w:rsidRDefault="00A66434">
      <w:pPr>
        <w:spacing w:after="1" w:line="220" w:lineRule="atLeast"/>
        <w:jc w:val="right"/>
        <w:outlineLvl w:val="1"/>
        <w:rPr>
          <w:rFonts w:ascii="Times New Roman" w:hAnsi="Times New Roman" w:cs="Times New Roman"/>
          <w:sz w:val="24"/>
          <w:szCs w:val="24"/>
        </w:rPr>
      </w:pPr>
    </w:p>
    <w:p w14:paraId="06025C6A" w14:textId="77777777" w:rsidR="00A66434" w:rsidRDefault="00A66434">
      <w:pPr>
        <w:spacing w:after="1" w:line="220" w:lineRule="atLeast"/>
        <w:jc w:val="right"/>
        <w:outlineLvl w:val="1"/>
        <w:rPr>
          <w:rFonts w:ascii="Times New Roman" w:hAnsi="Times New Roman" w:cs="Times New Roman"/>
          <w:sz w:val="24"/>
          <w:szCs w:val="24"/>
        </w:rPr>
      </w:pPr>
    </w:p>
    <w:p w14:paraId="239FF373" w14:textId="77777777" w:rsidR="00C1746B" w:rsidRDefault="00C1746B">
      <w:pPr>
        <w:spacing w:after="1" w:line="220" w:lineRule="atLeast"/>
        <w:jc w:val="right"/>
        <w:outlineLvl w:val="1"/>
        <w:rPr>
          <w:rFonts w:ascii="Times New Roman" w:hAnsi="Times New Roman" w:cs="Times New Roman"/>
          <w:sz w:val="24"/>
          <w:szCs w:val="24"/>
        </w:rPr>
      </w:pPr>
    </w:p>
    <w:p w14:paraId="4A4B4B4F" w14:textId="77777777" w:rsidR="00C1746B" w:rsidRDefault="00C1746B">
      <w:pPr>
        <w:spacing w:after="1" w:line="220" w:lineRule="atLeast"/>
        <w:jc w:val="right"/>
        <w:outlineLvl w:val="1"/>
        <w:rPr>
          <w:rFonts w:ascii="Times New Roman" w:hAnsi="Times New Roman" w:cs="Times New Roman"/>
          <w:sz w:val="24"/>
          <w:szCs w:val="24"/>
        </w:rPr>
      </w:pPr>
    </w:p>
    <w:p w14:paraId="4594E8F2" w14:textId="77777777" w:rsidR="00C1746B" w:rsidRDefault="00C1746B">
      <w:pPr>
        <w:spacing w:after="1" w:line="220" w:lineRule="atLeast"/>
        <w:jc w:val="right"/>
        <w:outlineLvl w:val="1"/>
        <w:rPr>
          <w:rFonts w:ascii="Times New Roman" w:hAnsi="Times New Roman" w:cs="Times New Roman"/>
          <w:sz w:val="24"/>
          <w:szCs w:val="24"/>
        </w:rPr>
      </w:pPr>
    </w:p>
    <w:p w14:paraId="7CB95E2F" w14:textId="77777777" w:rsidR="00C1746B" w:rsidRDefault="00C1746B">
      <w:pPr>
        <w:spacing w:after="1" w:line="220" w:lineRule="atLeast"/>
        <w:jc w:val="right"/>
        <w:outlineLvl w:val="1"/>
        <w:rPr>
          <w:rFonts w:ascii="Times New Roman" w:hAnsi="Times New Roman" w:cs="Times New Roman"/>
          <w:sz w:val="24"/>
          <w:szCs w:val="24"/>
        </w:rPr>
      </w:pPr>
    </w:p>
    <w:p w14:paraId="6E5F1BD8" w14:textId="77777777" w:rsidR="00C1746B" w:rsidRDefault="00C1746B">
      <w:pPr>
        <w:spacing w:after="1" w:line="220" w:lineRule="atLeast"/>
        <w:jc w:val="right"/>
        <w:outlineLvl w:val="1"/>
        <w:rPr>
          <w:rFonts w:ascii="Times New Roman" w:hAnsi="Times New Roman" w:cs="Times New Roman"/>
          <w:sz w:val="24"/>
          <w:szCs w:val="24"/>
        </w:rPr>
      </w:pPr>
    </w:p>
    <w:p w14:paraId="7FDD6C82" w14:textId="77777777" w:rsidR="0013659A" w:rsidRDefault="0013659A">
      <w:pPr>
        <w:spacing w:after="1" w:line="220" w:lineRule="atLeast"/>
        <w:jc w:val="right"/>
        <w:outlineLvl w:val="1"/>
        <w:rPr>
          <w:rFonts w:ascii="Times New Roman" w:hAnsi="Times New Roman" w:cs="Times New Roman"/>
          <w:sz w:val="24"/>
          <w:szCs w:val="24"/>
        </w:rPr>
      </w:pPr>
    </w:p>
    <w:p w14:paraId="7F4704AA" w14:textId="77777777" w:rsidR="001C6D5B" w:rsidRDefault="001C6D5B">
      <w:pPr>
        <w:spacing w:after="1" w:line="220" w:lineRule="atLeast"/>
        <w:jc w:val="right"/>
        <w:outlineLvl w:val="1"/>
        <w:rPr>
          <w:rFonts w:ascii="Times New Roman" w:hAnsi="Times New Roman" w:cs="Times New Roman"/>
          <w:sz w:val="24"/>
          <w:szCs w:val="24"/>
        </w:rPr>
      </w:pPr>
    </w:p>
    <w:p w14:paraId="05C99446" w14:textId="77777777" w:rsidR="001C6D5B" w:rsidRDefault="001C6D5B">
      <w:pPr>
        <w:spacing w:after="1" w:line="220" w:lineRule="atLeast"/>
        <w:jc w:val="right"/>
        <w:outlineLvl w:val="1"/>
        <w:rPr>
          <w:rFonts w:ascii="Times New Roman" w:hAnsi="Times New Roman" w:cs="Times New Roman"/>
          <w:sz w:val="24"/>
          <w:szCs w:val="24"/>
        </w:rPr>
      </w:pPr>
    </w:p>
    <w:p w14:paraId="3A453BD6" w14:textId="628AE6EA"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0D1559C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0721393A" w14:textId="62E1C160"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1C6D5B">
        <w:rPr>
          <w:rFonts w:ascii="Times New Roman" w:hAnsi="Times New Roman" w:cs="Times New Roman"/>
          <w:sz w:val="24"/>
          <w:szCs w:val="24"/>
        </w:rPr>
        <w:t>21</w:t>
      </w:r>
      <w:r w:rsidRPr="009142A7">
        <w:rPr>
          <w:rFonts w:ascii="Times New Roman" w:hAnsi="Times New Roman" w:cs="Times New Roman"/>
          <w:sz w:val="24"/>
          <w:szCs w:val="24"/>
        </w:rPr>
        <w:t xml:space="preserve">" </w:t>
      </w:r>
      <w:r w:rsidR="001C6D5B">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1C6D5B">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13659A">
        <w:rPr>
          <w:rFonts w:ascii="Times New Roman" w:hAnsi="Times New Roman" w:cs="Times New Roman"/>
          <w:sz w:val="24"/>
          <w:szCs w:val="24"/>
        </w:rPr>
        <w:t>0855300002822000080</w:t>
      </w:r>
    </w:p>
    <w:p w14:paraId="209D2011" w14:textId="77777777" w:rsidR="002A17A4" w:rsidRPr="009142A7" w:rsidRDefault="002A17A4">
      <w:pPr>
        <w:spacing w:after="1" w:line="220" w:lineRule="atLeast"/>
        <w:jc w:val="both"/>
        <w:rPr>
          <w:rFonts w:ascii="Times New Roman" w:hAnsi="Times New Roman" w:cs="Times New Roman"/>
          <w:sz w:val="24"/>
          <w:szCs w:val="24"/>
        </w:rPr>
      </w:pPr>
    </w:p>
    <w:p w14:paraId="46E3F648"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326BF449" w14:textId="77777777" w:rsidR="002A17A4" w:rsidRPr="009142A7" w:rsidRDefault="002A17A4">
      <w:pPr>
        <w:spacing w:after="1" w:line="220" w:lineRule="atLeast"/>
        <w:jc w:val="both"/>
        <w:rPr>
          <w:rFonts w:ascii="Times New Roman" w:hAnsi="Times New Roman" w:cs="Times New Roman"/>
          <w:sz w:val="24"/>
          <w:szCs w:val="24"/>
        </w:rPr>
      </w:pPr>
    </w:p>
    <w:p w14:paraId="72875CF9"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3383"/>
        <w:gridCol w:w="3421"/>
        <w:gridCol w:w="709"/>
        <w:gridCol w:w="1276"/>
      </w:tblGrid>
      <w:tr w:rsidR="00F64821" w:rsidRPr="000C35C0" w14:paraId="2A7468F7" w14:textId="77777777" w:rsidTr="00F6482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E06AF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7178289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29BB54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1296122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14:paraId="22426E08"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6983EDEA"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054B0F04"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2B8BBA3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75C9A7C1" w14:textId="77777777" w:rsidTr="007F18F5">
        <w:trPr>
          <w:trHeight w:val="9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50D"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3DC06" w14:textId="77777777" w:rsidR="005F6EB7" w:rsidRDefault="007F18F5" w:rsidP="007F18F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14:paraId="3C5C1BD7" w14:textId="2CCCB383" w:rsidR="00201DC6" w:rsidRPr="007F18F5" w:rsidRDefault="00201DC6" w:rsidP="007F18F5">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14:paraId="4BB16525" w14:textId="77777777" w:rsidR="0013659A" w:rsidRPr="0013659A" w:rsidRDefault="0013659A" w:rsidP="0013659A">
            <w:pPr>
              <w:widowControl w:val="0"/>
              <w:autoSpaceDE w:val="0"/>
              <w:autoSpaceDN w:val="0"/>
              <w:adjustRightInd w:val="0"/>
              <w:spacing w:after="0"/>
              <w:rPr>
                <w:rFonts w:ascii="Times New Roman" w:eastAsia="Calibri" w:hAnsi="Times New Roman" w:cs="Times New Roman"/>
                <w:sz w:val="24"/>
                <w:szCs w:val="24"/>
              </w:rPr>
            </w:pPr>
            <w:r w:rsidRPr="0013659A">
              <w:rPr>
                <w:rFonts w:ascii="Times New Roman" w:eastAsia="Calibri" w:hAnsi="Times New Roman" w:cs="Times New Roman"/>
                <w:sz w:val="24"/>
                <w:szCs w:val="24"/>
              </w:rPr>
              <w:t>Категория яйца: Первая</w:t>
            </w:r>
          </w:p>
          <w:p w14:paraId="6F8216BA" w14:textId="77777777" w:rsidR="0013659A" w:rsidRPr="0013659A" w:rsidRDefault="0013659A" w:rsidP="0013659A">
            <w:pPr>
              <w:widowControl w:val="0"/>
              <w:autoSpaceDE w:val="0"/>
              <w:autoSpaceDN w:val="0"/>
              <w:adjustRightInd w:val="0"/>
              <w:spacing w:after="0"/>
              <w:rPr>
                <w:rFonts w:ascii="Times New Roman" w:eastAsia="Calibri" w:hAnsi="Times New Roman" w:cs="Times New Roman"/>
                <w:sz w:val="24"/>
                <w:szCs w:val="24"/>
              </w:rPr>
            </w:pPr>
            <w:r w:rsidRPr="0013659A">
              <w:rPr>
                <w:rFonts w:ascii="Times New Roman" w:eastAsia="Calibri" w:hAnsi="Times New Roman" w:cs="Times New Roman"/>
                <w:sz w:val="24"/>
                <w:szCs w:val="24"/>
              </w:rPr>
              <w:t>Класс яйца: Столовое</w:t>
            </w:r>
          </w:p>
          <w:p w14:paraId="32178F74" w14:textId="56CE8E6D" w:rsidR="007873BA" w:rsidRPr="0013659A" w:rsidRDefault="0013659A" w:rsidP="0013659A">
            <w:pPr>
              <w:spacing w:after="0" w:line="240" w:lineRule="auto"/>
              <w:rPr>
                <w:rFonts w:ascii="Times New Roman" w:eastAsia="Times New Roman" w:hAnsi="Times New Roman" w:cs="Times New Roman"/>
                <w:sz w:val="24"/>
                <w:szCs w:val="24"/>
                <w:lang w:eastAsia="ru-RU"/>
              </w:rPr>
            </w:pPr>
            <w:r w:rsidRPr="0013659A">
              <w:rPr>
                <w:rFonts w:ascii="Times New Roman" w:eastAsia="Times New Roman" w:hAnsi="Times New Roman" w:cs="Times New Roman"/>
                <w:sz w:val="24"/>
                <w:szCs w:val="24"/>
                <w:lang w:eastAsia="ru-RU"/>
              </w:rPr>
              <w:t>Страна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CE71AC0" w14:textId="77777777" w:rsidR="005F6EB7" w:rsidRPr="000C35C0" w:rsidRDefault="007873BA"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91079" w14:textId="46E5E59F" w:rsidR="00A60EA8" w:rsidRPr="000C35C0" w:rsidRDefault="0013659A" w:rsidP="009F7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6 500</w:t>
            </w:r>
          </w:p>
        </w:tc>
      </w:tr>
    </w:tbl>
    <w:p w14:paraId="543580FC" w14:textId="77777777" w:rsidR="00333417" w:rsidRDefault="00333417">
      <w:pPr>
        <w:spacing w:after="1" w:line="220" w:lineRule="atLeast"/>
        <w:jc w:val="right"/>
        <w:outlineLvl w:val="1"/>
        <w:rPr>
          <w:rFonts w:ascii="Times New Roman" w:hAnsi="Times New Roman" w:cs="Times New Roman"/>
          <w:sz w:val="24"/>
          <w:szCs w:val="24"/>
        </w:rPr>
      </w:pPr>
    </w:p>
    <w:p w14:paraId="23A236B7" w14:textId="0BF58D17"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F52A78">
        <w:rPr>
          <w:rFonts w:ascii="Times New Roman" w:eastAsia="Calibri" w:hAnsi="Times New Roman" w:cs="Times New Roman"/>
        </w:rPr>
        <w:t>даты заключения контракта</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F52A78">
        <w:rPr>
          <w:rFonts w:ascii="Times New Roman" w:eastAsia="Calibri" w:hAnsi="Times New Roman" w:cs="Times New Roman"/>
        </w:rPr>
        <w:t>0</w:t>
      </w:r>
      <w:r w:rsidR="005F6EB7">
        <w:rPr>
          <w:rFonts w:ascii="Times New Roman" w:eastAsia="Calibri" w:hAnsi="Times New Roman" w:cs="Times New Roman"/>
        </w:rPr>
        <w:t>.</w:t>
      </w:r>
      <w:r w:rsidR="00957C0B">
        <w:rPr>
          <w:rFonts w:ascii="Times New Roman" w:eastAsia="Calibri" w:hAnsi="Times New Roman" w:cs="Times New Roman"/>
        </w:rPr>
        <w:t>0</w:t>
      </w:r>
      <w:r w:rsidR="00F52A78">
        <w:rPr>
          <w:rFonts w:ascii="Times New Roman" w:eastAsia="Calibri" w:hAnsi="Times New Roman" w:cs="Times New Roman"/>
        </w:rPr>
        <w:t>6</w:t>
      </w:r>
      <w:r w:rsidR="005F6EB7">
        <w:rPr>
          <w:rFonts w:ascii="Times New Roman" w:eastAsia="Calibri" w:hAnsi="Times New Roman" w:cs="Times New Roman"/>
        </w:rPr>
        <w:t>.202</w:t>
      </w:r>
      <w:r w:rsidR="00957C0B">
        <w:rPr>
          <w:rFonts w:ascii="Times New Roman" w:eastAsia="Calibri" w:hAnsi="Times New Roman" w:cs="Times New Roman"/>
        </w:rPr>
        <w:t>2</w:t>
      </w:r>
      <w:r w:rsidR="005F6EB7">
        <w:rPr>
          <w:rFonts w:ascii="Times New Roman" w:eastAsia="Calibri" w:hAnsi="Times New Roman" w:cs="Times New Roman"/>
        </w:rPr>
        <w:t xml:space="preserve"> года, в период с 06 ч. 00 мин. до 1</w:t>
      </w:r>
      <w:r w:rsidR="00C44A70">
        <w:rPr>
          <w:rFonts w:ascii="Times New Roman" w:eastAsia="Calibri" w:hAnsi="Times New Roman" w:cs="Times New Roman"/>
        </w:rPr>
        <w:t>5</w:t>
      </w:r>
      <w:r w:rsidR="005F6EB7">
        <w:rPr>
          <w:rFonts w:ascii="Times New Roman" w:eastAsia="Calibri" w:hAnsi="Times New Roman" w:cs="Times New Roman"/>
        </w:rPr>
        <w:t xml:space="preserve"> ч 00 мин</w:t>
      </w:r>
      <w:r w:rsidR="005F6EB7" w:rsidRPr="008863A5">
        <w:rPr>
          <w:rFonts w:ascii="Times New Roman" w:eastAsia="Calibri" w:hAnsi="Times New Roman" w:cs="Times New Roman"/>
        </w:rPr>
        <w:t>.</w:t>
      </w:r>
    </w:p>
    <w:p w14:paraId="2119C4ED"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74A485A5"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66A80B11"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w:t>
      </w:r>
      <w:r w:rsidR="007873BA">
        <w:rPr>
          <w:rFonts w:ascii="Times New Roman" w:hAnsi="Times New Roman" w:cs="Times New Roman"/>
          <w:sz w:val="24"/>
          <w:szCs w:val="24"/>
        </w:rPr>
        <w:t>1654</w:t>
      </w:r>
      <w:r w:rsidRPr="0098390F">
        <w:rPr>
          <w:rFonts w:ascii="Times New Roman" w:hAnsi="Times New Roman" w:cs="Times New Roman"/>
          <w:sz w:val="24"/>
          <w:szCs w:val="24"/>
        </w:rPr>
        <w:t>-201</w:t>
      </w:r>
      <w:r w:rsidR="007873BA">
        <w:rPr>
          <w:rFonts w:ascii="Times New Roman" w:hAnsi="Times New Roman" w:cs="Times New Roman"/>
          <w:sz w:val="24"/>
          <w:szCs w:val="24"/>
        </w:rPr>
        <w:t>2 «Яйца куриные пищевые</w:t>
      </w:r>
      <w:r w:rsidRPr="0098390F">
        <w:rPr>
          <w:rFonts w:ascii="Times New Roman" w:hAnsi="Times New Roman" w:cs="Times New Roman"/>
          <w:sz w:val="24"/>
          <w:szCs w:val="24"/>
        </w:rPr>
        <w:t>. Технические условия»;</w:t>
      </w:r>
    </w:p>
    <w:p w14:paraId="57BD7C64" w14:textId="77777777"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200702" w:rsidRPr="00EC346A">
        <w:rPr>
          <w:rFonts w:ascii="Times New Roman" w:hAnsi="Times New Roman" w:cs="Times New Roman"/>
          <w:shd w:val="clear" w:color="auto" w:fill="FFFFFF"/>
        </w:rPr>
        <w:t>СанПиН 2.</w:t>
      </w:r>
      <w:r w:rsidR="00200702">
        <w:rPr>
          <w:rFonts w:ascii="Times New Roman" w:hAnsi="Times New Roman" w:cs="Times New Roman"/>
          <w:shd w:val="clear" w:color="auto" w:fill="FFFFFF"/>
        </w:rPr>
        <w:t>3/2</w:t>
      </w:r>
      <w:r w:rsidR="00200702" w:rsidRPr="00EC346A">
        <w:rPr>
          <w:rFonts w:ascii="Times New Roman" w:hAnsi="Times New Roman" w:cs="Times New Roman"/>
          <w:shd w:val="clear" w:color="auto" w:fill="FFFFFF"/>
        </w:rPr>
        <w:t>.</w:t>
      </w:r>
      <w:r w:rsidR="00200702">
        <w:rPr>
          <w:rFonts w:ascii="Times New Roman" w:hAnsi="Times New Roman" w:cs="Times New Roman"/>
          <w:shd w:val="clear" w:color="auto" w:fill="FFFFFF"/>
        </w:rPr>
        <w:t>4.3590-20</w:t>
      </w:r>
      <w:r w:rsidR="00200702" w:rsidRPr="00EC346A">
        <w:rPr>
          <w:rFonts w:ascii="Times New Roman" w:hAnsi="Times New Roman" w:cs="Times New Roman"/>
          <w:shd w:val="clear" w:color="auto" w:fill="FFFFFF"/>
        </w:rPr>
        <w:t xml:space="preserve"> «Санитарно-эпидемиологические требования к организации </w:t>
      </w:r>
      <w:r w:rsidR="00200702">
        <w:rPr>
          <w:rFonts w:ascii="Times New Roman" w:hAnsi="Times New Roman" w:cs="Times New Roman"/>
          <w:shd w:val="clear" w:color="auto" w:fill="FFFFFF"/>
        </w:rPr>
        <w:t>общественного питания населения (далее - СанПиН 2.3/2.4.3590-20</w:t>
      </w:r>
      <w:r w:rsidR="00200702" w:rsidRPr="00EC346A">
        <w:rPr>
          <w:rFonts w:ascii="Times New Roman" w:hAnsi="Times New Roman" w:cs="Times New Roman"/>
          <w:shd w:val="clear" w:color="auto" w:fill="FFFFFF"/>
        </w:rPr>
        <w:t>)</w:t>
      </w:r>
      <w:r w:rsidR="00200702">
        <w:rPr>
          <w:rFonts w:ascii="Times New Roman" w:hAnsi="Times New Roman" w:cs="Times New Roman"/>
          <w:shd w:val="clear" w:color="auto" w:fill="FFFFFF"/>
        </w:rPr>
        <w:t>;</w:t>
      </w:r>
    </w:p>
    <w:p w14:paraId="1B59F3C7"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64E9DEE6"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7B1913F0"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0C1EDE18"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73AF498"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4BC635B2"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0E06DCA3"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384B0D11"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32411354" w14:textId="04492E1D"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декларацией о соответствии. </w:t>
      </w:r>
    </w:p>
    <w:p w14:paraId="058F424E"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63EF5412"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6F79170B"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1375FF67" w14:textId="77777777" w:rsidR="00536465" w:rsidRDefault="00536465" w:rsidP="00536465">
      <w:pPr>
        <w:spacing w:after="1" w:line="220" w:lineRule="atLeast"/>
        <w:outlineLvl w:val="1"/>
        <w:rPr>
          <w:rFonts w:ascii="Times New Roman" w:hAnsi="Times New Roman" w:cs="Times New Roman"/>
          <w:sz w:val="24"/>
          <w:szCs w:val="24"/>
        </w:rPr>
      </w:pPr>
    </w:p>
    <w:p w14:paraId="30D3D661" w14:textId="77777777" w:rsidR="00333417" w:rsidRDefault="00333417">
      <w:pPr>
        <w:spacing w:after="1" w:line="220" w:lineRule="atLeast"/>
        <w:jc w:val="right"/>
        <w:outlineLvl w:val="1"/>
        <w:rPr>
          <w:rFonts w:ascii="Times New Roman" w:hAnsi="Times New Roman" w:cs="Times New Roman"/>
          <w:sz w:val="24"/>
          <w:szCs w:val="24"/>
        </w:rPr>
      </w:pPr>
    </w:p>
    <w:p w14:paraId="49D41769" w14:textId="77777777" w:rsidR="00333417" w:rsidRDefault="00333417">
      <w:pPr>
        <w:spacing w:after="1" w:line="220" w:lineRule="atLeast"/>
        <w:jc w:val="right"/>
        <w:outlineLvl w:val="1"/>
        <w:rPr>
          <w:rFonts w:ascii="Times New Roman" w:hAnsi="Times New Roman" w:cs="Times New Roman"/>
          <w:sz w:val="24"/>
          <w:szCs w:val="24"/>
        </w:rPr>
      </w:pPr>
    </w:p>
    <w:p w14:paraId="6892FE9E" w14:textId="77777777" w:rsidR="002E44E1" w:rsidRDefault="002E44E1">
      <w:pPr>
        <w:spacing w:after="1" w:line="220" w:lineRule="atLeast"/>
        <w:jc w:val="right"/>
        <w:outlineLvl w:val="1"/>
        <w:rPr>
          <w:rFonts w:ascii="Times New Roman" w:hAnsi="Times New Roman" w:cs="Times New Roman"/>
          <w:sz w:val="24"/>
          <w:szCs w:val="24"/>
        </w:rPr>
      </w:pPr>
    </w:p>
    <w:p w14:paraId="6A3EEDAE" w14:textId="77777777" w:rsidR="002E44E1" w:rsidRDefault="002E44E1">
      <w:pPr>
        <w:spacing w:after="1" w:line="220" w:lineRule="atLeast"/>
        <w:jc w:val="right"/>
        <w:outlineLvl w:val="1"/>
        <w:rPr>
          <w:rFonts w:ascii="Times New Roman" w:hAnsi="Times New Roman" w:cs="Times New Roman"/>
          <w:sz w:val="24"/>
          <w:szCs w:val="24"/>
        </w:rPr>
      </w:pPr>
    </w:p>
    <w:p w14:paraId="336A1B6A" w14:textId="77777777" w:rsidR="00A731F7" w:rsidRDefault="00A731F7">
      <w:pPr>
        <w:spacing w:after="1" w:line="220" w:lineRule="atLeast"/>
        <w:jc w:val="right"/>
        <w:outlineLvl w:val="1"/>
        <w:rPr>
          <w:rFonts w:ascii="Times New Roman" w:hAnsi="Times New Roman" w:cs="Times New Roman"/>
          <w:sz w:val="24"/>
          <w:szCs w:val="24"/>
        </w:rPr>
      </w:pPr>
    </w:p>
    <w:p w14:paraId="0B3116D6" w14:textId="70683D9E"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2928E0">
        <w:rPr>
          <w:rFonts w:ascii="Times New Roman" w:hAnsi="Times New Roman" w:cs="Times New Roman"/>
          <w:sz w:val="24"/>
          <w:szCs w:val="24"/>
        </w:rPr>
        <w:t>3</w:t>
      </w:r>
    </w:p>
    <w:p w14:paraId="7545D56C"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13198D98" w14:textId="4E60FDA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1C6D5B">
        <w:rPr>
          <w:rFonts w:ascii="Times New Roman" w:hAnsi="Times New Roman" w:cs="Times New Roman"/>
          <w:sz w:val="24"/>
          <w:szCs w:val="24"/>
        </w:rPr>
        <w:t>21</w:t>
      </w:r>
      <w:r w:rsidRPr="009142A7">
        <w:rPr>
          <w:rFonts w:ascii="Times New Roman" w:hAnsi="Times New Roman" w:cs="Times New Roman"/>
          <w:sz w:val="24"/>
          <w:szCs w:val="24"/>
        </w:rPr>
        <w:t xml:space="preserve">" </w:t>
      </w:r>
      <w:r w:rsidR="001C6D5B">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1C6D5B">
        <w:rPr>
          <w:rFonts w:ascii="Times New Roman" w:hAnsi="Times New Roman" w:cs="Times New Roman"/>
          <w:sz w:val="24"/>
          <w:szCs w:val="24"/>
        </w:rPr>
        <w:t>22</w:t>
      </w:r>
      <w:r w:rsidRPr="009142A7">
        <w:rPr>
          <w:rFonts w:ascii="Times New Roman" w:hAnsi="Times New Roman" w:cs="Times New Roman"/>
          <w:sz w:val="24"/>
          <w:szCs w:val="24"/>
        </w:rPr>
        <w:t xml:space="preserve"> г. N</w:t>
      </w:r>
      <w:r w:rsidR="0013659A">
        <w:rPr>
          <w:rFonts w:ascii="Times New Roman" w:hAnsi="Times New Roman" w:cs="Times New Roman"/>
          <w:sz w:val="24"/>
          <w:szCs w:val="24"/>
        </w:rPr>
        <w:t xml:space="preserve"> 0855300002822000080</w:t>
      </w:r>
    </w:p>
    <w:p w14:paraId="5659AF59" w14:textId="77777777" w:rsidR="002A17A4" w:rsidRPr="009142A7" w:rsidRDefault="002A17A4">
      <w:pPr>
        <w:spacing w:after="1" w:line="220" w:lineRule="atLeast"/>
        <w:jc w:val="both"/>
        <w:rPr>
          <w:rFonts w:ascii="Times New Roman" w:hAnsi="Times New Roman" w:cs="Times New Roman"/>
          <w:sz w:val="24"/>
          <w:szCs w:val="24"/>
        </w:rPr>
      </w:pPr>
    </w:p>
    <w:p w14:paraId="49A8CCD6"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6BC70FF9" w14:textId="77777777" w:rsidR="002A17A4" w:rsidRPr="009142A7" w:rsidRDefault="002A17A4">
      <w:pPr>
        <w:spacing w:after="1" w:line="220" w:lineRule="atLeast"/>
        <w:jc w:val="both"/>
        <w:rPr>
          <w:rFonts w:ascii="Times New Roman" w:hAnsi="Times New Roman" w:cs="Times New Roman"/>
          <w:sz w:val="24"/>
          <w:szCs w:val="24"/>
        </w:rPr>
      </w:pPr>
    </w:p>
    <w:p w14:paraId="4EBCA25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35ABD5C4" w14:textId="7731CFD3"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1C6D5B">
        <w:rPr>
          <w:rFonts w:ascii="Times New Roman" w:hAnsi="Times New Roman" w:cs="Times New Roman"/>
          <w:sz w:val="24"/>
          <w:szCs w:val="24"/>
        </w:rPr>
        <w:t>21</w:t>
      </w:r>
      <w:r w:rsidRPr="009142A7">
        <w:rPr>
          <w:rFonts w:ascii="Times New Roman" w:hAnsi="Times New Roman" w:cs="Times New Roman"/>
          <w:sz w:val="24"/>
          <w:szCs w:val="24"/>
        </w:rPr>
        <w:t xml:space="preserve">" </w:t>
      </w:r>
      <w:r w:rsidR="001C6D5B">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1C6D5B">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13659A">
        <w:rPr>
          <w:rFonts w:ascii="Times New Roman" w:hAnsi="Times New Roman" w:cs="Times New Roman"/>
          <w:sz w:val="24"/>
          <w:szCs w:val="24"/>
        </w:rPr>
        <w:t>0855300002822000080</w:t>
      </w:r>
    </w:p>
    <w:p w14:paraId="1C349FF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2BC2F4E8" w14:textId="77777777">
        <w:tc>
          <w:tcPr>
            <w:tcW w:w="1728" w:type="dxa"/>
            <w:tcBorders>
              <w:top w:val="nil"/>
              <w:left w:val="nil"/>
              <w:bottom w:val="nil"/>
              <w:right w:val="nil"/>
            </w:tcBorders>
            <w:vAlign w:val="center"/>
          </w:tcPr>
          <w:p w14:paraId="29E97F74" w14:textId="77777777"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14:paraId="7DCB4BDF"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B2A95D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713A2ABD"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28975AA5" w14:textId="77777777" w:rsidTr="00E11EEC">
        <w:trPr>
          <w:jc w:val="center"/>
        </w:trPr>
        <w:tc>
          <w:tcPr>
            <w:tcW w:w="624" w:type="dxa"/>
          </w:tcPr>
          <w:p w14:paraId="5F86994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49B34C7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E89BEA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05651BA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12E3056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2A520BB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14:paraId="23104FCB" w14:textId="77777777" w:rsidTr="00E11EEC">
        <w:trPr>
          <w:jc w:val="center"/>
        </w:trPr>
        <w:tc>
          <w:tcPr>
            <w:tcW w:w="624" w:type="dxa"/>
          </w:tcPr>
          <w:p w14:paraId="517D418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D4702B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383F6B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73FDFC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71DDCA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64BF89A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0259DEC9" w14:textId="77777777" w:rsidTr="00F23FE3">
        <w:trPr>
          <w:trHeight w:val="518"/>
          <w:jc w:val="center"/>
        </w:trPr>
        <w:tc>
          <w:tcPr>
            <w:tcW w:w="624" w:type="dxa"/>
            <w:vAlign w:val="center"/>
          </w:tcPr>
          <w:p w14:paraId="43D1D1D9"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636C4706" w14:textId="77777777" w:rsidR="00F23FE3" w:rsidRPr="005F6EB7" w:rsidRDefault="00FC3B15" w:rsidP="00FC3B1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134" w:type="dxa"/>
            <w:vAlign w:val="center"/>
          </w:tcPr>
          <w:p w14:paraId="4BED9F2D" w14:textId="77777777" w:rsidR="00F23FE3" w:rsidRPr="00E11EEC" w:rsidRDefault="00946410" w:rsidP="00F23FE3">
            <w:pPr>
              <w:jc w:val="center"/>
            </w:pPr>
            <w:r>
              <w:rPr>
                <w:rFonts w:ascii="Times New Roman" w:eastAsia="Times New Roman" w:hAnsi="Times New Roman" w:cs="Times New Roman"/>
                <w:lang w:eastAsia="ru-RU"/>
              </w:rPr>
              <w:t>шт</w:t>
            </w:r>
          </w:p>
        </w:tc>
        <w:tc>
          <w:tcPr>
            <w:tcW w:w="1467" w:type="dxa"/>
            <w:vAlign w:val="center"/>
          </w:tcPr>
          <w:p w14:paraId="76004DB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04B1A964"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2EBC2165" w14:textId="77777777" w:rsidR="00F23FE3" w:rsidRPr="00E11EEC" w:rsidRDefault="00F23FE3" w:rsidP="00F23FE3">
            <w:pPr>
              <w:spacing w:after="1" w:line="220" w:lineRule="atLeast"/>
              <w:jc w:val="center"/>
              <w:rPr>
                <w:rFonts w:ascii="Times New Roman" w:hAnsi="Times New Roman" w:cs="Times New Roman"/>
              </w:rPr>
            </w:pPr>
          </w:p>
        </w:tc>
      </w:tr>
    </w:tbl>
    <w:p w14:paraId="4CC4763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1E8D99E0" w14:textId="77777777">
        <w:tc>
          <w:tcPr>
            <w:tcW w:w="9015" w:type="dxa"/>
            <w:gridSpan w:val="3"/>
            <w:tcBorders>
              <w:top w:val="nil"/>
              <w:left w:val="nil"/>
              <w:bottom w:val="nil"/>
              <w:right w:val="nil"/>
            </w:tcBorders>
            <w:vAlign w:val="center"/>
          </w:tcPr>
          <w:p w14:paraId="27F935B1" w14:textId="6F140EEE"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9F7582">
              <w:rPr>
                <w:rFonts w:ascii="Times New Roman" w:hAnsi="Times New Roman" w:cs="Times New Roman"/>
                <w:sz w:val="24"/>
                <w:szCs w:val="24"/>
              </w:rPr>
              <w:t>_______________________</w:t>
            </w:r>
          </w:p>
        </w:tc>
      </w:tr>
      <w:tr w:rsidR="002A17A4" w:rsidRPr="009142A7" w14:paraId="2158BE4C" w14:textId="77777777">
        <w:tc>
          <w:tcPr>
            <w:tcW w:w="3175" w:type="dxa"/>
            <w:tcBorders>
              <w:top w:val="nil"/>
              <w:left w:val="nil"/>
              <w:bottom w:val="nil"/>
              <w:right w:val="nil"/>
            </w:tcBorders>
            <w:vAlign w:val="bottom"/>
          </w:tcPr>
          <w:p w14:paraId="3954E04C"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082D86C0"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5971DA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B6469C0" w14:textId="77777777">
        <w:tc>
          <w:tcPr>
            <w:tcW w:w="3175" w:type="dxa"/>
            <w:tcBorders>
              <w:top w:val="nil"/>
              <w:left w:val="nil"/>
              <w:bottom w:val="nil"/>
              <w:right w:val="nil"/>
            </w:tcBorders>
          </w:tcPr>
          <w:p w14:paraId="64893968"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7F6C35C6"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57FBD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593BD6B7" w14:textId="77777777">
        <w:tc>
          <w:tcPr>
            <w:tcW w:w="3175" w:type="dxa"/>
            <w:tcBorders>
              <w:top w:val="nil"/>
              <w:left w:val="nil"/>
              <w:bottom w:val="single" w:sz="4" w:space="0" w:color="auto"/>
              <w:right w:val="nil"/>
            </w:tcBorders>
          </w:tcPr>
          <w:p w14:paraId="6639C915"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1E41EC4"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7D33E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2846E2E" w14:textId="77777777">
        <w:tc>
          <w:tcPr>
            <w:tcW w:w="3175" w:type="dxa"/>
            <w:tcBorders>
              <w:top w:val="single" w:sz="4" w:space="0" w:color="auto"/>
              <w:left w:val="nil"/>
              <w:bottom w:val="nil"/>
              <w:right w:val="nil"/>
            </w:tcBorders>
          </w:tcPr>
          <w:p w14:paraId="67A909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5ACF872F"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681F44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20E1137" w14:textId="77777777">
        <w:tc>
          <w:tcPr>
            <w:tcW w:w="3175" w:type="dxa"/>
            <w:tcBorders>
              <w:top w:val="nil"/>
              <w:left w:val="nil"/>
              <w:bottom w:val="nil"/>
              <w:right w:val="nil"/>
            </w:tcBorders>
          </w:tcPr>
          <w:p w14:paraId="4D83AB4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F4DE6E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AA11E23" w14:textId="77777777" w:rsidR="002A17A4" w:rsidRPr="009142A7" w:rsidRDefault="002A17A4">
            <w:pPr>
              <w:spacing w:after="1" w:line="220" w:lineRule="atLeast"/>
              <w:rPr>
                <w:rFonts w:ascii="Times New Roman" w:hAnsi="Times New Roman" w:cs="Times New Roman"/>
                <w:sz w:val="24"/>
                <w:szCs w:val="24"/>
              </w:rPr>
            </w:pPr>
          </w:p>
        </w:tc>
      </w:tr>
    </w:tbl>
    <w:p w14:paraId="40B71F0E" w14:textId="77777777" w:rsidR="002A17A4" w:rsidRPr="009142A7" w:rsidRDefault="002A17A4">
      <w:pPr>
        <w:spacing w:after="1" w:line="220" w:lineRule="atLeast"/>
        <w:jc w:val="both"/>
        <w:rPr>
          <w:rFonts w:ascii="Times New Roman" w:hAnsi="Times New Roman" w:cs="Times New Roman"/>
          <w:sz w:val="24"/>
          <w:szCs w:val="24"/>
        </w:rPr>
      </w:pPr>
    </w:p>
    <w:p w14:paraId="4C2F3F24" w14:textId="77777777" w:rsidR="002A17A4" w:rsidRPr="009142A7" w:rsidRDefault="002A17A4">
      <w:pPr>
        <w:spacing w:after="1" w:line="220" w:lineRule="atLeast"/>
        <w:jc w:val="both"/>
        <w:rPr>
          <w:rFonts w:ascii="Times New Roman" w:hAnsi="Times New Roman" w:cs="Times New Roman"/>
          <w:sz w:val="24"/>
          <w:szCs w:val="24"/>
        </w:rPr>
      </w:pPr>
    </w:p>
    <w:p w14:paraId="4B9626DD" w14:textId="77777777" w:rsidR="002A17A4" w:rsidRPr="009142A7" w:rsidRDefault="002A17A4">
      <w:pPr>
        <w:spacing w:after="1" w:line="220" w:lineRule="atLeast"/>
        <w:jc w:val="both"/>
        <w:rPr>
          <w:rFonts w:ascii="Times New Roman" w:hAnsi="Times New Roman" w:cs="Times New Roman"/>
          <w:sz w:val="24"/>
          <w:szCs w:val="24"/>
        </w:rPr>
      </w:pPr>
    </w:p>
    <w:p w14:paraId="5A5DBD82" w14:textId="77777777" w:rsidR="002A17A4" w:rsidRPr="009142A7" w:rsidRDefault="002A17A4">
      <w:pPr>
        <w:spacing w:after="1" w:line="220" w:lineRule="atLeast"/>
        <w:jc w:val="both"/>
        <w:rPr>
          <w:rFonts w:ascii="Times New Roman" w:hAnsi="Times New Roman" w:cs="Times New Roman"/>
          <w:sz w:val="24"/>
          <w:szCs w:val="24"/>
        </w:rPr>
      </w:pPr>
    </w:p>
    <w:p w14:paraId="593BFA2B" w14:textId="4C077EE3" w:rsidR="002A17A4" w:rsidRDefault="002A17A4">
      <w:pPr>
        <w:spacing w:after="1" w:line="220" w:lineRule="atLeast"/>
        <w:jc w:val="both"/>
        <w:rPr>
          <w:rFonts w:ascii="Times New Roman" w:hAnsi="Times New Roman" w:cs="Times New Roman"/>
          <w:sz w:val="24"/>
          <w:szCs w:val="24"/>
        </w:rPr>
      </w:pPr>
    </w:p>
    <w:p w14:paraId="569BAEA5" w14:textId="2D87C42A" w:rsidR="005921A9" w:rsidRDefault="005921A9">
      <w:pPr>
        <w:spacing w:after="1" w:line="220" w:lineRule="atLeast"/>
        <w:jc w:val="both"/>
        <w:rPr>
          <w:rFonts w:ascii="Times New Roman" w:hAnsi="Times New Roman" w:cs="Times New Roman"/>
          <w:sz w:val="24"/>
          <w:szCs w:val="24"/>
        </w:rPr>
      </w:pPr>
    </w:p>
    <w:p w14:paraId="4C7D3907" w14:textId="7B019D1A" w:rsidR="005921A9" w:rsidRDefault="005921A9">
      <w:pPr>
        <w:spacing w:after="1" w:line="220" w:lineRule="atLeast"/>
        <w:jc w:val="both"/>
        <w:rPr>
          <w:rFonts w:ascii="Times New Roman" w:hAnsi="Times New Roman" w:cs="Times New Roman"/>
          <w:sz w:val="24"/>
          <w:szCs w:val="24"/>
        </w:rPr>
      </w:pPr>
    </w:p>
    <w:p w14:paraId="07F4ED4D" w14:textId="5A406A61" w:rsidR="005921A9" w:rsidRDefault="005921A9">
      <w:pPr>
        <w:spacing w:after="1" w:line="220" w:lineRule="atLeast"/>
        <w:jc w:val="both"/>
        <w:rPr>
          <w:rFonts w:ascii="Times New Roman" w:hAnsi="Times New Roman" w:cs="Times New Roman"/>
          <w:sz w:val="24"/>
          <w:szCs w:val="24"/>
        </w:rPr>
      </w:pPr>
    </w:p>
    <w:p w14:paraId="743DE90C" w14:textId="06225B16" w:rsidR="005921A9" w:rsidRDefault="005921A9">
      <w:pPr>
        <w:spacing w:after="1" w:line="220" w:lineRule="atLeast"/>
        <w:jc w:val="both"/>
        <w:rPr>
          <w:rFonts w:ascii="Times New Roman" w:hAnsi="Times New Roman" w:cs="Times New Roman"/>
          <w:sz w:val="24"/>
          <w:szCs w:val="24"/>
        </w:rPr>
      </w:pPr>
    </w:p>
    <w:p w14:paraId="6F0D19DB" w14:textId="64A5CF9B" w:rsidR="005921A9" w:rsidRDefault="005921A9">
      <w:pPr>
        <w:spacing w:after="1" w:line="220" w:lineRule="atLeast"/>
        <w:jc w:val="both"/>
        <w:rPr>
          <w:rFonts w:ascii="Times New Roman" w:hAnsi="Times New Roman" w:cs="Times New Roman"/>
          <w:sz w:val="24"/>
          <w:szCs w:val="24"/>
        </w:rPr>
      </w:pPr>
    </w:p>
    <w:p w14:paraId="481A60A0" w14:textId="36F9A282" w:rsidR="005921A9" w:rsidRDefault="005921A9">
      <w:pPr>
        <w:spacing w:after="1" w:line="220" w:lineRule="atLeast"/>
        <w:jc w:val="both"/>
        <w:rPr>
          <w:rFonts w:ascii="Times New Roman" w:hAnsi="Times New Roman" w:cs="Times New Roman"/>
          <w:sz w:val="24"/>
          <w:szCs w:val="24"/>
        </w:rPr>
      </w:pPr>
    </w:p>
    <w:p w14:paraId="21DC1A8A" w14:textId="13F2D449" w:rsidR="005921A9" w:rsidRDefault="005921A9">
      <w:pPr>
        <w:spacing w:after="1" w:line="220" w:lineRule="atLeast"/>
        <w:jc w:val="both"/>
        <w:rPr>
          <w:rFonts w:ascii="Times New Roman" w:hAnsi="Times New Roman" w:cs="Times New Roman"/>
          <w:sz w:val="24"/>
          <w:szCs w:val="24"/>
        </w:rPr>
      </w:pPr>
    </w:p>
    <w:p w14:paraId="65C6B82E" w14:textId="13949761" w:rsidR="005921A9" w:rsidRDefault="005921A9">
      <w:pPr>
        <w:spacing w:after="1" w:line="220" w:lineRule="atLeast"/>
        <w:jc w:val="both"/>
        <w:rPr>
          <w:rFonts w:ascii="Times New Roman" w:hAnsi="Times New Roman" w:cs="Times New Roman"/>
          <w:sz w:val="24"/>
          <w:szCs w:val="24"/>
        </w:rPr>
      </w:pPr>
    </w:p>
    <w:p w14:paraId="46800F79" w14:textId="39DE6761" w:rsidR="005921A9" w:rsidRDefault="005921A9">
      <w:pPr>
        <w:spacing w:after="1" w:line="220" w:lineRule="atLeast"/>
        <w:jc w:val="both"/>
        <w:rPr>
          <w:rFonts w:ascii="Times New Roman" w:hAnsi="Times New Roman" w:cs="Times New Roman"/>
          <w:sz w:val="24"/>
          <w:szCs w:val="24"/>
        </w:rPr>
      </w:pPr>
    </w:p>
    <w:p w14:paraId="2430C696" w14:textId="7E3F33DE" w:rsidR="005921A9" w:rsidRDefault="005921A9">
      <w:pPr>
        <w:spacing w:after="1" w:line="220" w:lineRule="atLeast"/>
        <w:jc w:val="both"/>
        <w:rPr>
          <w:rFonts w:ascii="Times New Roman" w:hAnsi="Times New Roman" w:cs="Times New Roman"/>
          <w:sz w:val="24"/>
          <w:szCs w:val="24"/>
        </w:rPr>
      </w:pPr>
    </w:p>
    <w:p w14:paraId="59B5C182" w14:textId="2CCD8DCA" w:rsidR="005921A9" w:rsidRDefault="005921A9">
      <w:pPr>
        <w:spacing w:after="1" w:line="220" w:lineRule="atLeast"/>
        <w:jc w:val="both"/>
        <w:rPr>
          <w:rFonts w:ascii="Times New Roman" w:hAnsi="Times New Roman" w:cs="Times New Roman"/>
          <w:sz w:val="24"/>
          <w:szCs w:val="24"/>
        </w:rPr>
      </w:pPr>
    </w:p>
    <w:p w14:paraId="64C557FF" w14:textId="01CDB4C5" w:rsidR="005921A9" w:rsidRDefault="005921A9">
      <w:pPr>
        <w:spacing w:after="1" w:line="220" w:lineRule="atLeast"/>
        <w:jc w:val="both"/>
        <w:rPr>
          <w:rFonts w:ascii="Times New Roman" w:hAnsi="Times New Roman" w:cs="Times New Roman"/>
          <w:sz w:val="24"/>
          <w:szCs w:val="24"/>
        </w:rPr>
      </w:pPr>
    </w:p>
    <w:p w14:paraId="4B9CA8F5" w14:textId="540A8C1B" w:rsidR="005921A9" w:rsidRDefault="005921A9">
      <w:pPr>
        <w:spacing w:after="1" w:line="220" w:lineRule="atLeast"/>
        <w:jc w:val="both"/>
        <w:rPr>
          <w:rFonts w:ascii="Times New Roman" w:hAnsi="Times New Roman" w:cs="Times New Roman"/>
          <w:sz w:val="24"/>
          <w:szCs w:val="24"/>
        </w:rPr>
      </w:pPr>
    </w:p>
    <w:p w14:paraId="33ADD521" w14:textId="77777777" w:rsidR="005921A9" w:rsidRPr="009142A7" w:rsidRDefault="005921A9">
      <w:pPr>
        <w:spacing w:after="1" w:line="220" w:lineRule="atLeast"/>
        <w:jc w:val="both"/>
        <w:rPr>
          <w:rFonts w:ascii="Times New Roman" w:hAnsi="Times New Roman" w:cs="Times New Roman"/>
          <w:sz w:val="24"/>
          <w:szCs w:val="24"/>
        </w:rPr>
      </w:pPr>
    </w:p>
    <w:sectPr w:rsidR="005921A9" w:rsidRPr="009142A7" w:rsidSect="009A5304">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C945" w14:textId="77777777" w:rsidR="00996892" w:rsidRDefault="00996892" w:rsidP="007761E0">
      <w:pPr>
        <w:spacing w:after="0" w:line="240" w:lineRule="auto"/>
      </w:pPr>
      <w:r>
        <w:separator/>
      </w:r>
    </w:p>
  </w:endnote>
  <w:endnote w:type="continuationSeparator" w:id="0">
    <w:p w14:paraId="3A857242" w14:textId="77777777" w:rsidR="00996892" w:rsidRDefault="00996892"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230A" w14:textId="77777777" w:rsidR="00996892" w:rsidRDefault="00996892" w:rsidP="007761E0">
      <w:pPr>
        <w:spacing w:after="0" w:line="240" w:lineRule="auto"/>
      </w:pPr>
      <w:r>
        <w:separator/>
      </w:r>
    </w:p>
  </w:footnote>
  <w:footnote w:type="continuationSeparator" w:id="0">
    <w:p w14:paraId="26062E41" w14:textId="77777777" w:rsidR="00996892" w:rsidRDefault="00996892"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1127"/>
    <w:rsid w:val="00013411"/>
    <w:rsid w:val="00014BA6"/>
    <w:rsid w:val="00014CD4"/>
    <w:rsid w:val="00024644"/>
    <w:rsid w:val="0002727F"/>
    <w:rsid w:val="00041B5B"/>
    <w:rsid w:val="00043110"/>
    <w:rsid w:val="00043A55"/>
    <w:rsid w:val="000509E6"/>
    <w:rsid w:val="000620F6"/>
    <w:rsid w:val="00062A3D"/>
    <w:rsid w:val="000656F1"/>
    <w:rsid w:val="00067D06"/>
    <w:rsid w:val="0008035B"/>
    <w:rsid w:val="00084AAF"/>
    <w:rsid w:val="00087779"/>
    <w:rsid w:val="0009141F"/>
    <w:rsid w:val="000945C3"/>
    <w:rsid w:val="00095CD7"/>
    <w:rsid w:val="000A0406"/>
    <w:rsid w:val="000A2AA9"/>
    <w:rsid w:val="000B293A"/>
    <w:rsid w:val="000B757A"/>
    <w:rsid w:val="000C4572"/>
    <w:rsid w:val="000C6F71"/>
    <w:rsid w:val="000E7AA5"/>
    <w:rsid w:val="000F011B"/>
    <w:rsid w:val="000F121C"/>
    <w:rsid w:val="000F239B"/>
    <w:rsid w:val="000F4396"/>
    <w:rsid w:val="000F72AA"/>
    <w:rsid w:val="00100581"/>
    <w:rsid w:val="00100DB6"/>
    <w:rsid w:val="00102B2D"/>
    <w:rsid w:val="0010424E"/>
    <w:rsid w:val="00116EED"/>
    <w:rsid w:val="00126AD4"/>
    <w:rsid w:val="001312C4"/>
    <w:rsid w:val="00131902"/>
    <w:rsid w:val="00135480"/>
    <w:rsid w:val="0013659A"/>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116"/>
    <w:rsid w:val="00186F1F"/>
    <w:rsid w:val="00190231"/>
    <w:rsid w:val="001959B4"/>
    <w:rsid w:val="001A0B48"/>
    <w:rsid w:val="001A18CA"/>
    <w:rsid w:val="001A32F0"/>
    <w:rsid w:val="001A5732"/>
    <w:rsid w:val="001B1BB1"/>
    <w:rsid w:val="001B27F4"/>
    <w:rsid w:val="001C6D5B"/>
    <w:rsid w:val="001C70F6"/>
    <w:rsid w:val="001C7986"/>
    <w:rsid w:val="001D0D7C"/>
    <w:rsid w:val="001D50B2"/>
    <w:rsid w:val="001D713C"/>
    <w:rsid w:val="001E16AF"/>
    <w:rsid w:val="001E48FA"/>
    <w:rsid w:val="001E5270"/>
    <w:rsid w:val="001F2101"/>
    <w:rsid w:val="00200702"/>
    <w:rsid w:val="00201DC6"/>
    <w:rsid w:val="00202A5E"/>
    <w:rsid w:val="00204AE1"/>
    <w:rsid w:val="002069E8"/>
    <w:rsid w:val="00207C93"/>
    <w:rsid w:val="002117F8"/>
    <w:rsid w:val="00211CD2"/>
    <w:rsid w:val="00214D2D"/>
    <w:rsid w:val="0021501F"/>
    <w:rsid w:val="00217F4C"/>
    <w:rsid w:val="00222396"/>
    <w:rsid w:val="00222B00"/>
    <w:rsid w:val="00230364"/>
    <w:rsid w:val="0023453E"/>
    <w:rsid w:val="0024582F"/>
    <w:rsid w:val="0025627C"/>
    <w:rsid w:val="00272B54"/>
    <w:rsid w:val="00274968"/>
    <w:rsid w:val="002749AF"/>
    <w:rsid w:val="00282A36"/>
    <w:rsid w:val="002928E0"/>
    <w:rsid w:val="00295F02"/>
    <w:rsid w:val="0029689D"/>
    <w:rsid w:val="002A0D77"/>
    <w:rsid w:val="002A17A4"/>
    <w:rsid w:val="002A42E8"/>
    <w:rsid w:val="002B4A64"/>
    <w:rsid w:val="002B6C89"/>
    <w:rsid w:val="002B708F"/>
    <w:rsid w:val="002C4E76"/>
    <w:rsid w:val="002E4178"/>
    <w:rsid w:val="002E44E1"/>
    <w:rsid w:val="002E7D6D"/>
    <w:rsid w:val="002F14B9"/>
    <w:rsid w:val="002F42E7"/>
    <w:rsid w:val="003162FA"/>
    <w:rsid w:val="0031667A"/>
    <w:rsid w:val="00321E7F"/>
    <w:rsid w:val="00333417"/>
    <w:rsid w:val="003349BC"/>
    <w:rsid w:val="0033568A"/>
    <w:rsid w:val="00363906"/>
    <w:rsid w:val="00365C72"/>
    <w:rsid w:val="00371F6E"/>
    <w:rsid w:val="003816FA"/>
    <w:rsid w:val="00381F26"/>
    <w:rsid w:val="00383C4E"/>
    <w:rsid w:val="003943AB"/>
    <w:rsid w:val="00395A15"/>
    <w:rsid w:val="003B07D3"/>
    <w:rsid w:val="003B330D"/>
    <w:rsid w:val="003B551A"/>
    <w:rsid w:val="003B6E11"/>
    <w:rsid w:val="003C038C"/>
    <w:rsid w:val="003C2652"/>
    <w:rsid w:val="003D0C44"/>
    <w:rsid w:val="003D25D5"/>
    <w:rsid w:val="003D2AE2"/>
    <w:rsid w:val="003D5C0E"/>
    <w:rsid w:val="003D5CDF"/>
    <w:rsid w:val="003E4DF3"/>
    <w:rsid w:val="003E543B"/>
    <w:rsid w:val="003F1774"/>
    <w:rsid w:val="004031F1"/>
    <w:rsid w:val="0040740B"/>
    <w:rsid w:val="004219E0"/>
    <w:rsid w:val="00421B1C"/>
    <w:rsid w:val="004308BB"/>
    <w:rsid w:val="00434EF3"/>
    <w:rsid w:val="004357DB"/>
    <w:rsid w:val="00437744"/>
    <w:rsid w:val="0044161A"/>
    <w:rsid w:val="00447129"/>
    <w:rsid w:val="00460D3E"/>
    <w:rsid w:val="00463F5B"/>
    <w:rsid w:val="0047042A"/>
    <w:rsid w:val="00472DF7"/>
    <w:rsid w:val="00476005"/>
    <w:rsid w:val="00476C4C"/>
    <w:rsid w:val="00481E37"/>
    <w:rsid w:val="004866F2"/>
    <w:rsid w:val="00490D70"/>
    <w:rsid w:val="004A1EA0"/>
    <w:rsid w:val="004A46F3"/>
    <w:rsid w:val="004B5120"/>
    <w:rsid w:val="004B640C"/>
    <w:rsid w:val="004C1E49"/>
    <w:rsid w:val="004D1D57"/>
    <w:rsid w:val="004D344B"/>
    <w:rsid w:val="004D3E0B"/>
    <w:rsid w:val="004D4BA8"/>
    <w:rsid w:val="004E272A"/>
    <w:rsid w:val="004E590E"/>
    <w:rsid w:val="004E5AF7"/>
    <w:rsid w:val="004E7775"/>
    <w:rsid w:val="004F7D54"/>
    <w:rsid w:val="005023CF"/>
    <w:rsid w:val="00504898"/>
    <w:rsid w:val="0052175C"/>
    <w:rsid w:val="0052461A"/>
    <w:rsid w:val="00533C66"/>
    <w:rsid w:val="00536465"/>
    <w:rsid w:val="0054571D"/>
    <w:rsid w:val="00547138"/>
    <w:rsid w:val="0054758F"/>
    <w:rsid w:val="00551BB2"/>
    <w:rsid w:val="005525DE"/>
    <w:rsid w:val="00562ED6"/>
    <w:rsid w:val="005672D8"/>
    <w:rsid w:val="00577DC5"/>
    <w:rsid w:val="00585281"/>
    <w:rsid w:val="005901B8"/>
    <w:rsid w:val="00592197"/>
    <w:rsid w:val="005921A9"/>
    <w:rsid w:val="005935FA"/>
    <w:rsid w:val="005952B3"/>
    <w:rsid w:val="00596058"/>
    <w:rsid w:val="005A1661"/>
    <w:rsid w:val="005A18E4"/>
    <w:rsid w:val="005B39AF"/>
    <w:rsid w:val="005B6196"/>
    <w:rsid w:val="005B650D"/>
    <w:rsid w:val="005D0329"/>
    <w:rsid w:val="005E1013"/>
    <w:rsid w:val="005E4A84"/>
    <w:rsid w:val="005E5CC5"/>
    <w:rsid w:val="005F502C"/>
    <w:rsid w:val="005F6EB7"/>
    <w:rsid w:val="006101CF"/>
    <w:rsid w:val="00624F7D"/>
    <w:rsid w:val="006273A3"/>
    <w:rsid w:val="00632444"/>
    <w:rsid w:val="00646577"/>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C0820"/>
    <w:rsid w:val="006D03D0"/>
    <w:rsid w:val="006D2306"/>
    <w:rsid w:val="006D3A5F"/>
    <w:rsid w:val="006D45E4"/>
    <w:rsid w:val="006D575A"/>
    <w:rsid w:val="006E0E64"/>
    <w:rsid w:val="00702DDA"/>
    <w:rsid w:val="00707927"/>
    <w:rsid w:val="007159B0"/>
    <w:rsid w:val="007178AB"/>
    <w:rsid w:val="0072310B"/>
    <w:rsid w:val="00726F68"/>
    <w:rsid w:val="00730E42"/>
    <w:rsid w:val="00731A5A"/>
    <w:rsid w:val="007411F0"/>
    <w:rsid w:val="00743620"/>
    <w:rsid w:val="00744AA6"/>
    <w:rsid w:val="007478C2"/>
    <w:rsid w:val="00747969"/>
    <w:rsid w:val="00760ABD"/>
    <w:rsid w:val="00761F34"/>
    <w:rsid w:val="00770260"/>
    <w:rsid w:val="00772C36"/>
    <w:rsid w:val="007761E0"/>
    <w:rsid w:val="00781B9A"/>
    <w:rsid w:val="00781DA1"/>
    <w:rsid w:val="00781EF8"/>
    <w:rsid w:val="007828ED"/>
    <w:rsid w:val="0078594C"/>
    <w:rsid w:val="007873BA"/>
    <w:rsid w:val="00794778"/>
    <w:rsid w:val="007A3445"/>
    <w:rsid w:val="007B1F03"/>
    <w:rsid w:val="007B2AEA"/>
    <w:rsid w:val="007B2CFB"/>
    <w:rsid w:val="007B4B3A"/>
    <w:rsid w:val="007B57FB"/>
    <w:rsid w:val="007B6DA7"/>
    <w:rsid w:val="007C2B49"/>
    <w:rsid w:val="007D569D"/>
    <w:rsid w:val="007D6B67"/>
    <w:rsid w:val="007E160A"/>
    <w:rsid w:val="007E5199"/>
    <w:rsid w:val="007F18F5"/>
    <w:rsid w:val="007F7AC9"/>
    <w:rsid w:val="00810C9B"/>
    <w:rsid w:val="00811AFA"/>
    <w:rsid w:val="00812C77"/>
    <w:rsid w:val="00814FE5"/>
    <w:rsid w:val="00816865"/>
    <w:rsid w:val="00816A17"/>
    <w:rsid w:val="0081731E"/>
    <w:rsid w:val="00820D11"/>
    <w:rsid w:val="0082108A"/>
    <w:rsid w:val="00821635"/>
    <w:rsid w:val="008226F4"/>
    <w:rsid w:val="00824647"/>
    <w:rsid w:val="008276BE"/>
    <w:rsid w:val="00832AF3"/>
    <w:rsid w:val="00833ED6"/>
    <w:rsid w:val="00850ED6"/>
    <w:rsid w:val="008548EC"/>
    <w:rsid w:val="00857ADF"/>
    <w:rsid w:val="00864DAB"/>
    <w:rsid w:val="00866C86"/>
    <w:rsid w:val="008863A5"/>
    <w:rsid w:val="0089124D"/>
    <w:rsid w:val="008A1328"/>
    <w:rsid w:val="008A2CCB"/>
    <w:rsid w:val="008A50F9"/>
    <w:rsid w:val="008A54CA"/>
    <w:rsid w:val="008B5460"/>
    <w:rsid w:val="008B5D54"/>
    <w:rsid w:val="008B5FE3"/>
    <w:rsid w:val="008C37A7"/>
    <w:rsid w:val="008D041D"/>
    <w:rsid w:val="008D30A8"/>
    <w:rsid w:val="008F6066"/>
    <w:rsid w:val="009142A7"/>
    <w:rsid w:val="00930E61"/>
    <w:rsid w:val="00942D90"/>
    <w:rsid w:val="00946410"/>
    <w:rsid w:val="00952331"/>
    <w:rsid w:val="00952E42"/>
    <w:rsid w:val="009532E9"/>
    <w:rsid w:val="00956D36"/>
    <w:rsid w:val="00957C0B"/>
    <w:rsid w:val="0097472B"/>
    <w:rsid w:val="009771C0"/>
    <w:rsid w:val="00980C22"/>
    <w:rsid w:val="009818C0"/>
    <w:rsid w:val="00994460"/>
    <w:rsid w:val="009961D5"/>
    <w:rsid w:val="00996892"/>
    <w:rsid w:val="00997410"/>
    <w:rsid w:val="009979BB"/>
    <w:rsid w:val="00997A78"/>
    <w:rsid w:val="009A065B"/>
    <w:rsid w:val="009A08AF"/>
    <w:rsid w:val="009A5304"/>
    <w:rsid w:val="009A6153"/>
    <w:rsid w:val="009A7F94"/>
    <w:rsid w:val="009B5CED"/>
    <w:rsid w:val="009B7C1D"/>
    <w:rsid w:val="009C2A48"/>
    <w:rsid w:val="009C45CF"/>
    <w:rsid w:val="009C4F70"/>
    <w:rsid w:val="009C7B20"/>
    <w:rsid w:val="009D2DE9"/>
    <w:rsid w:val="009E2937"/>
    <w:rsid w:val="009E30E4"/>
    <w:rsid w:val="009E4E3C"/>
    <w:rsid w:val="009F69CA"/>
    <w:rsid w:val="009F7582"/>
    <w:rsid w:val="00A1663B"/>
    <w:rsid w:val="00A16E97"/>
    <w:rsid w:val="00A21A1E"/>
    <w:rsid w:val="00A25048"/>
    <w:rsid w:val="00A2605C"/>
    <w:rsid w:val="00A441DD"/>
    <w:rsid w:val="00A5279F"/>
    <w:rsid w:val="00A52B59"/>
    <w:rsid w:val="00A60EA8"/>
    <w:rsid w:val="00A66121"/>
    <w:rsid w:val="00A66434"/>
    <w:rsid w:val="00A731F7"/>
    <w:rsid w:val="00A750F5"/>
    <w:rsid w:val="00A753E8"/>
    <w:rsid w:val="00A90444"/>
    <w:rsid w:val="00A9300B"/>
    <w:rsid w:val="00A94BBE"/>
    <w:rsid w:val="00A94CE6"/>
    <w:rsid w:val="00A974F5"/>
    <w:rsid w:val="00AD0567"/>
    <w:rsid w:val="00AE0EF9"/>
    <w:rsid w:val="00AE2F8C"/>
    <w:rsid w:val="00AE68A9"/>
    <w:rsid w:val="00AE6CAC"/>
    <w:rsid w:val="00AF19AB"/>
    <w:rsid w:val="00AF1B79"/>
    <w:rsid w:val="00AF245B"/>
    <w:rsid w:val="00AF4409"/>
    <w:rsid w:val="00B012DE"/>
    <w:rsid w:val="00B01B85"/>
    <w:rsid w:val="00B06C7A"/>
    <w:rsid w:val="00B15F3E"/>
    <w:rsid w:val="00B208C8"/>
    <w:rsid w:val="00B21689"/>
    <w:rsid w:val="00B2287F"/>
    <w:rsid w:val="00B316EC"/>
    <w:rsid w:val="00B3254D"/>
    <w:rsid w:val="00B439F2"/>
    <w:rsid w:val="00B45A94"/>
    <w:rsid w:val="00B57B9B"/>
    <w:rsid w:val="00B63C98"/>
    <w:rsid w:val="00B64F37"/>
    <w:rsid w:val="00B66C9B"/>
    <w:rsid w:val="00B71F88"/>
    <w:rsid w:val="00B77AEC"/>
    <w:rsid w:val="00B77DCD"/>
    <w:rsid w:val="00B80D75"/>
    <w:rsid w:val="00B86E5D"/>
    <w:rsid w:val="00BA0820"/>
    <w:rsid w:val="00BA766F"/>
    <w:rsid w:val="00BC72D8"/>
    <w:rsid w:val="00BD0B03"/>
    <w:rsid w:val="00BD33AD"/>
    <w:rsid w:val="00BF07EA"/>
    <w:rsid w:val="00BF7271"/>
    <w:rsid w:val="00C00EE7"/>
    <w:rsid w:val="00C07FFE"/>
    <w:rsid w:val="00C11970"/>
    <w:rsid w:val="00C1746B"/>
    <w:rsid w:val="00C208B6"/>
    <w:rsid w:val="00C240A7"/>
    <w:rsid w:val="00C31E08"/>
    <w:rsid w:val="00C32593"/>
    <w:rsid w:val="00C32E2B"/>
    <w:rsid w:val="00C43F9D"/>
    <w:rsid w:val="00C44A70"/>
    <w:rsid w:val="00C54A19"/>
    <w:rsid w:val="00C64DBE"/>
    <w:rsid w:val="00C76A85"/>
    <w:rsid w:val="00C861B3"/>
    <w:rsid w:val="00C861D7"/>
    <w:rsid w:val="00C872D8"/>
    <w:rsid w:val="00CA4AAA"/>
    <w:rsid w:val="00CB4593"/>
    <w:rsid w:val="00CC13DE"/>
    <w:rsid w:val="00CC3AA5"/>
    <w:rsid w:val="00CD1214"/>
    <w:rsid w:val="00CD2C0C"/>
    <w:rsid w:val="00CD707E"/>
    <w:rsid w:val="00CE1579"/>
    <w:rsid w:val="00CE1F2A"/>
    <w:rsid w:val="00CE714E"/>
    <w:rsid w:val="00CF3A2D"/>
    <w:rsid w:val="00CF6980"/>
    <w:rsid w:val="00D10336"/>
    <w:rsid w:val="00D10441"/>
    <w:rsid w:val="00D14FDF"/>
    <w:rsid w:val="00D210D2"/>
    <w:rsid w:val="00D278C8"/>
    <w:rsid w:val="00D3151D"/>
    <w:rsid w:val="00D33597"/>
    <w:rsid w:val="00D43D72"/>
    <w:rsid w:val="00D4660A"/>
    <w:rsid w:val="00D509CE"/>
    <w:rsid w:val="00D55D6F"/>
    <w:rsid w:val="00D56E9F"/>
    <w:rsid w:val="00D57DBB"/>
    <w:rsid w:val="00D6340D"/>
    <w:rsid w:val="00D66336"/>
    <w:rsid w:val="00D71C80"/>
    <w:rsid w:val="00D76D97"/>
    <w:rsid w:val="00D779C2"/>
    <w:rsid w:val="00D87EC2"/>
    <w:rsid w:val="00D87F07"/>
    <w:rsid w:val="00D93CF6"/>
    <w:rsid w:val="00DA0108"/>
    <w:rsid w:val="00DA42AE"/>
    <w:rsid w:val="00DA5B50"/>
    <w:rsid w:val="00DB0FEA"/>
    <w:rsid w:val="00DB6AD3"/>
    <w:rsid w:val="00DC310B"/>
    <w:rsid w:val="00DC5AD7"/>
    <w:rsid w:val="00DC67A8"/>
    <w:rsid w:val="00DD3406"/>
    <w:rsid w:val="00DD5695"/>
    <w:rsid w:val="00DE09DF"/>
    <w:rsid w:val="00DE2364"/>
    <w:rsid w:val="00DE5D74"/>
    <w:rsid w:val="00DF02A7"/>
    <w:rsid w:val="00DF0EE5"/>
    <w:rsid w:val="00DF1114"/>
    <w:rsid w:val="00DF15AE"/>
    <w:rsid w:val="00DF3887"/>
    <w:rsid w:val="00DF6EB8"/>
    <w:rsid w:val="00E03638"/>
    <w:rsid w:val="00E05F0B"/>
    <w:rsid w:val="00E10FE7"/>
    <w:rsid w:val="00E11EEC"/>
    <w:rsid w:val="00E16B11"/>
    <w:rsid w:val="00E2008E"/>
    <w:rsid w:val="00E20700"/>
    <w:rsid w:val="00E24F62"/>
    <w:rsid w:val="00E30499"/>
    <w:rsid w:val="00E311F1"/>
    <w:rsid w:val="00E35ECB"/>
    <w:rsid w:val="00E37A1E"/>
    <w:rsid w:val="00E40950"/>
    <w:rsid w:val="00E418DF"/>
    <w:rsid w:val="00E54D43"/>
    <w:rsid w:val="00E6192C"/>
    <w:rsid w:val="00E62689"/>
    <w:rsid w:val="00E631BF"/>
    <w:rsid w:val="00E67995"/>
    <w:rsid w:val="00E729A0"/>
    <w:rsid w:val="00E858AB"/>
    <w:rsid w:val="00E86A48"/>
    <w:rsid w:val="00E918DB"/>
    <w:rsid w:val="00E97CE3"/>
    <w:rsid w:val="00EA063E"/>
    <w:rsid w:val="00EA20AF"/>
    <w:rsid w:val="00EA3E57"/>
    <w:rsid w:val="00EB1425"/>
    <w:rsid w:val="00EB163F"/>
    <w:rsid w:val="00EB565B"/>
    <w:rsid w:val="00EB5701"/>
    <w:rsid w:val="00EB576C"/>
    <w:rsid w:val="00EB7D55"/>
    <w:rsid w:val="00EC058C"/>
    <w:rsid w:val="00EC3814"/>
    <w:rsid w:val="00EC3D11"/>
    <w:rsid w:val="00ED55DF"/>
    <w:rsid w:val="00ED68CB"/>
    <w:rsid w:val="00EE6365"/>
    <w:rsid w:val="00EF2F82"/>
    <w:rsid w:val="00EF3C5B"/>
    <w:rsid w:val="00F03044"/>
    <w:rsid w:val="00F0539D"/>
    <w:rsid w:val="00F1396A"/>
    <w:rsid w:val="00F23FE3"/>
    <w:rsid w:val="00F26043"/>
    <w:rsid w:val="00F30A06"/>
    <w:rsid w:val="00F37F2A"/>
    <w:rsid w:val="00F42516"/>
    <w:rsid w:val="00F43618"/>
    <w:rsid w:val="00F45EDF"/>
    <w:rsid w:val="00F52A78"/>
    <w:rsid w:val="00F560F9"/>
    <w:rsid w:val="00F63332"/>
    <w:rsid w:val="00F63367"/>
    <w:rsid w:val="00F64821"/>
    <w:rsid w:val="00F66073"/>
    <w:rsid w:val="00F865E3"/>
    <w:rsid w:val="00F96CA7"/>
    <w:rsid w:val="00F97AD5"/>
    <w:rsid w:val="00F97AE6"/>
    <w:rsid w:val="00FA5DAB"/>
    <w:rsid w:val="00FB050B"/>
    <w:rsid w:val="00FC0447"/>
    <w:rsid w:val="00FC113B"/>
    <w:rsid w:val="00FC1AB5"/>
    <w:rsid w:val="00FC3B15"/>
    <w:rsid w:val="00FE451F"/>
    <w:rsid w:val="00FF5B35"/>
    <w:rsid w:val="00FF75EF"/>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E201C"/>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styleId="aa">
    <w:name w:val="Hyperlink"/>
    <w:basedOn w:val="a0"/>
    <w:uiPriority w:val="99"/>
    <w:semiHidden/>
    <w:unhideWhenUsed/>
    <w:rsid w:val="00997A78"/>
    <w:rPr>
      <w:color w:val="0000FF"/>
      <w:u w:val="single"/>
    </w:rPr>
  </w:style>
  <w:style w:type="character" w:styleId="ab">
    <w:name w:val="FollowedHyperlink"/>
    <w:basedOn w:val="a0"/>
    <w:uiPriority w:val="99"/>
    <w:semiHidden/>
    <w:unhideWhenUsed/>
    <w:rsid w:val="00CC13DE"/>
    <w:rPr>
      <w:color w:val="954F72" w:themeColor="followedHyperlink"/>
      <w:u w:val="single"/>
    </w:rPr>
  </w:style>
  <w:style w:type="paragraph" w:styleId="ac">
    <w:name w:val="Normal (Web)"/>
    <w:basedOn w:val="a"/>
    <w:uiPriority w:val="99"/>
    <w:semiHidden/>
    <w:unhideWhenUsed/>
    <w:rsid w:val="00627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info2">
    <w:name w:val="section__info2"/>
    <w:basedOn w:val="a0"/>
    <w:rsid w:val="00204AE1"/>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26098893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35322866">
      <w:bodyDiv w:val="1"/>
      <w:marLeft w:val="0"/>
      <w:marRight w:val="0"/>
      <w:marTop w:val="0"/>
      <w:marBottom w:val="0"/>
      <w:divBdr>
        <w:top w:val="none" w:sz="0" w:space="0" w:color="auto"/>
        <w:left w:val="none" w:sz="0" w:space="0" w:color="auto"/>
        <w:bottom w:val="none" w:sz="0" w:space="0" w:color="auto"/>
        <w:right w:val="none" w:sz="0" w:space="0" w:color="auto"/>
      </w:divBdr>
    </w:div>
    <w:div w:id="877164824">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628319895">
      <w:bodyDiv w:val="1"/>
      <w:marLeft w:val="0"/>
      <w:marRight w:val="0"/>
      <w:marTop w:val="0"/>
      <w:marBottom w:val="0"/>
      <w:divBdr>
        <w:top w:val="none" w:sz="0" w:space="0" w:color="auto"/>
        <w:left w:val="none" w:sz="0" w:space="0" w:color="auto"/>
        <w:bottom w:val="none" w:sz="0" w:space="0" w:color="auto"/>
        <w:right w:val="none" w:sz="0" w:space="0" w:color="auto"/>
      </w:divBdr>
    </w:div>
    <w:div w:id="1780562276">
      <w:bodyDiv w:val="1"/>
      <w:marLeft w:val="0"/>
      <w:marRight w:val="0"/>
      <w:marTop w:val="0"/>
      <w:marBottom w:val="0"/>
      <w:divBdr>
        <w:top w:val="none" w:sz="0" w:space="0" w:color="auto"/>
        <w:left w:val="none" w:sz="0" w:space="0" w:color="auto"/>
        <w:bottom w:val="none" w:sz="0" w:space="0" w:color="auto"/>
        <w:right w:val="none" w:sz="0" w:space="0" w:color="auto"/>
      </w:divBdr>
    </w:div>
    <w:div w:id="1982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http://www.consultant.ru/document/cons_doc_LAW_388926/5cc999093c57c4bd0c8c5e94bf0a9815743088b2/" TargetMode="External"/><Relationship Id="rId18" Type="http://schemas.openxmlformats.org/officeDocument/2006/relationships/hyperlink" Target="http://www.consultant.ru/document/cons_doc_LAW_388926/17c58c1903f7b6212924ba9ce701489655e9a8e0/" TargetMode="External"/><Relationship Id="rId26" Type="http://schemas.openxmlformats.org/officeDocument/2006/relationships/hyperlink" Target="consultantplus://offline/ref=EC898246E5017C0862CEB5006519EEBF383CEDA3D6776FD59387CB9BA004388F3C9CD31C8B37A957B5C9A99E6151R9H" TargetMode="External"/><Relationship Id="rId39" Type="http://schemas.openxmlformats.org/officeDocument/2006/relationships/hyperlink" Target="https://www.consultant.ru/document/cons_doc_LAW_402655/6a272c71c7c8b647b8b9d7eba71db4e01d901365/" TargetMode="External"/><Relationship Id="rId3" Type="http://schemas.openxmlformats.org/officeDocument/2006/relationships/settings" Target="settings.xml"/><Relationship Id="rId21" Type="http://schemas.openxmlformats.org/officeDocument/2006/relationships/hyperlink" Target="http://www.consultant.ru/document/cons_doc_LAW_388926/17c58c1903f7b6212924ba9ce701489655e9a8e0/"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consultantplus://offline/ref=EC898246E5017C0862CEB5006519EEBF383CEDA3D6776FD59387CB9BA004388F2E9C8B108A37B65CE786EFCB6E19B065B874C217105A56R5H" TargetMode="External"/><Relationship Id="rId47"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www.consultant.ru/document/cons_doc_LAW_388926/17c58c1903f7b6212924ba9ce701489655e9a8e0/"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hyperlink" Target="consultantplus://offline/ref=EC898246E5017C0862CEB5006519EEBF383CEDA3D6776FD59387CB9BA004388F2E9C8B108A37B55CE786EFCB6E19B065B874C217105A56R5H" TargetMode="External"/><Relationship Id="rId38" Type="http://schemas.openxmlformats.org/officeDocument/2006/relationships/hyperlink" Target="consultantplus://offline/ref=EC898246E5017C0862CEB5006519EEBF383CEDA3D6776FD59387CB9BA004388F2E9C8B108A37B65CE786EFCB6E19B065B874C217105A56R5H" TargetMode="External"/><Relationship Id="rId46"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http://www.consultant.ru/document/cons_doc_LAW_388926/17c58c1903f7b6212924ba9ce701489655e9a8e0/" TargetMode="External"/><Relationship Id="rId29" Type="http://schemas.openxmlformats.org/officeDocument/2006/relationships/hyperlink" Target="consultantplus://offline/ref=EC898246E5017C0862CEB5006519EEBF383AEDA1D77B6FD59387CB9BA004388F2E9C8B128062E613E6DAAB9F7D19B765BA72DE51R5H" TargetMode="External"/><Relationship Id="rId41"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https://login.consultant.ru/link/?req=doc&amp;base=ROS&amp;n=23886&amp;date=21.05.2020&amp;dst=101634&amp;fld=134"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CEDA3D6776FD59387CB9BA004388F2E9C8B108A37B75CE786EFCB6E19B065B874C217105A56R5H" TargetMode="External"/><Relationship Id="rId40" Type="http://schemas.openxmlformats.org/officeDocument/2006/relationships/hyperlink" Target="consultantplus://offline/ref=EC898246E5017C0862CEB5006519EEBF383CEDA3D6776FD59387CB9BA004388F2E9C8B108834BF5CE786EFCB6E19B065B874C217105A56R5H" TargetMode="External"/><Relationship Id="rId45"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http://www.consultant.ru/document/cons_doc_LAW_388926/17c58c1903f7b6212924ba9ce701489655e9a8e0/"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8ECA0D07E6FD59387CB9BA004388F2E9C8B108B36B753B6DCFFCF274CBC7BB96CDC130E5A65BC5AR5H" TargetMode="External"/><Relationship Id="rId36" Type="http://schemas.openxmlformats.org/officeDocument/2006/relationships/hyperlink" Target="consultantplus://offline/ref=EC898246E5017C0862CEB5006519EEBF383CEDA3D6776FD59387CB9BA004388F2E9C8B108834BF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www.consultant.ru/document/cons_doc_LAW_388926/17c58c1903f7b6212924ba9ce701489655e9a8e0/" TargetMode="External"/><Relationship Id="rId31" Type="http://schemas.openxmlformats.org/officeDocument/2006/relationships/hyperlink" Target="consultantplus://offline/ref=EC898246E5017C0862CEB5006519EEBF383CEDA3D6776FD59387CB9BA004388F2E9C8B108B37B457BADCFFCF274CBC7BB96CDC130E5A65BC5AR5H" TargetMode="External"/><Relationship Id="rId44" Type="http://schemas.openxmlformats.org/officeDocument/2006/relationships/hyperlink" Target="consultantplus://offline/ref=EC898246E5017C0862CEB5006519EEBF383AE5A3D07A6FD59387CB9BA004388F2E9C8B108F3FB0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http://www.consultant.ru/document/cons_doc_LAW_388926/17c58c1903f7b6212924ba9ce701489655e9a8e0/" TargetMode="External"/><Relationship Id="rId22" Type="http://schemas.openxmlformats.org/officeDocument/2006/relationships/hyperlink" Target="http://www.consultant.ru/document/cons_doc_LAW_388926/17c58c1903f7b6212924ba9ce701489655e9a8e0/" TargetMode="External"/><Relationship Id="rId27" Type="http://schemas.openxmlformats.org/officeDocument/2006/relationships/hyperlink" Target="consultantplus://offline/ref=EC898246E5017C0862CEB5006519EEBF383CEDA3D6776FD59387CB9BA004388F3C9CD31C8B37A957B5C9A99E6151R9H" TargetMode="External"/><Relationship Id="rId30" Type="http://schemas.openxmlformats.org/officeDocument/2006/relationships/hyperlink" Target="consultantplus://offline/ref=EC898246E5017C0862CEB5006519EEBF383CEDA3D6776FD59387CB9BA004388F2E9C8B148D3DE306F782A69E6207B17DA670DC1751R0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43" Type="http://schemas.openxmlformats.org/officeDocument/2006/relationships/hyperlink" Target="consultantplus://offline/ref=EC898246E5017C0862CEB5006519EEBF383CEDA3D6776FD59387CB9BA004388F2E9C8B108A37B55CE786EFCB6E19B065B874C217105A56R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E084-72DD-412D-BA20-AFA6B544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7875</Words>
  <Characters>44894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124</cp:revision>
  <cp:lastPrinted>2022-02-11T07:35:00Z</cp:lastPrinted>
  <dcterms:created xsi:type="dcterms:W3CDTF">2020-09-16T12:14:00Z</dcterms:created>
  <dcterms:modified xsi:type="dcterms:W3CDTF">2022-03-22T06:37:00Z</dcterms:modified>
</cp:coreProperties>
</file>