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3390" w14:textId="02521922"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2D53DB">
        <w:rPr>
          <w:rFonts w:ascii="Times New Roman" w:hAnsi="Times New Roman" w:cs="Times New Roman"/>
          <w:b/>
          <w:sz w:val="24"/>
          <w:szCs w:val="24"/>
        </w:rPr>
        <w:t xml:space="preserve"> 0855300002822000699</w:t>
      </w:r>
    </w:p>
    <w:p w14:paraId="017907E3" w14:textId="77777777" w:rsidR="002A17A4" w:rsidRDefault="002A17A4" w:rsidP="00F70395">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9F0F39">
        <w:rPr>
          <w:rFonts w:ascii="Times New Roman" w:hAnsi="Times New Roman" w:cs="Times New Roman"/>
          <w:sz w:val="24"/>
          <w:szCs w:val="24"/>
        </w:rPr>
        <w:t>сыра</w:t>
      </w:r>
      <w:r w:rsidR="0028337A">
        <w:rPr>
          <w:rFonts w:ascii="Times New Roman" w:hAnsi="Times New Roman" w:cs="Times New Roman"/>
          <w:sz w:val="24"/>
          <w:szCs w:val="24"/>
        </w:rPr>
        <w:t xml:space="preserve"> в течение </w:t>
      </w:r>
      <w:r w:rsidR="00F843C1">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1B304A83" w14:textId="77777777" w:rsidR="002A17A4" w:rsidRPr="00820925" w:rsidRDefault="002A17A4">
      <w:pPr>
        <w:spacing w:after="1" w:line="220" w:lineRule="atLeast"/>
        <w:jc w:val="both"/>
        <w:rPr>
          <w:rFonts w:ascii="Times New Roman" w:hAnsi="Times New Roman" w:cs="Times New Roman"/>
          <w:sz w:val="24"/>
          <w:szCs w:val="24"/>
        </w:rPr>
      </w:pPr>
    </w:p>
    <w:p w14:paraId="26A73C2A" w14:textId="31CE5AF4" w:rsidR="002A17A4" w:rsidRPr="002D53DB"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2D53DB" w:rsidRPr="002D53DB">
        <w:rPr>
          <w:rStyle w:val="sectioninfo2"/>
          <w:rFonts w:ascii="Times New Roman" w:hAnsi="Times New Roman" w:cs="Times New Roman"/>
          <w:specVanish w:val="0"/>
        </w:rPr>
        <w:t>223583620022758360100100290011051244</w:t>
      </w:r>
    </w:p>
    <w:p w14:paraId="78BBDB8D" w14:textId="77777777" w:rsidR="002A17A4" w:rsidRPr="00820925" w:rsidRDefault="002A17A4">
      <w:pPr>
        <w:spacing w:after="1" w:line="220" w:lineRule="atLeast"/>
        <w:jc w:val="both"/>
        <w:rPr>
          <w:rFonts w:ascii="Times New Roman" w:hAnsi="Times New Roman" w:cs="Times New Roman"/>
          <w:sz w:val="24"/>
          <w:szCs w:val="24"/>
        </w:rPr>
      </w:pPr>
    </w:p>
    <w:p w14:paraId="09B30D81" w14:textId="69EE6DFC" w:rsidR="00782243" w:rsidRPr="00782243" w:rsidRDefault="00782243" w:rsidP="00782243">
      <w:pPr>
        <w:suppressAutoHyphens/>
        <w:spacing w:after="120" w:line="100" w:lineRule="atLeast"/>
        <w:ind w:right="57" w:firstLine="540"/>
        <w:jc w:val="center"/>
        <w:textAlignment w:val="baseline"/>
        <w:rPr>
          <w:rFonts w:ascii="Times New Roman" w:hAnsi="Times New Roman" w:cs="Times New Roman"/>
          <w:bCs/>
          <w:kern w:val="1"/>
          <w:sz w:val="24"/>
          <w:szCs w:val="24"/>
          <w:lang w:eastAsia="zh-CN"/>
        </w:rPr>
      </w:pPr>
      <w:r w:rsidRPr="00782243">
        <w:rPr>
          <w:rFonts w:ascii="Times New Roman" w:hAnsi="Times New Roman" w:cs="Times New Roman"/>
          <w:bCs/>
          <w:kern w:val="1"/>
          <w:sz w:val="24"/>
          <w:szCs w:val="24"/>
          <w:lang w:eastAsia="zh-CN"/>
        </w:rPr>
        <w:t xml:space="preserve">г. Пенза                        </w:t>
      </w:r>
      <w:r>
        <w:rPr>
          <w:rFonts w:ascii="Times New Roman" w:hAnsi="Times New Roman" w:cs="Times New Roman"/>
          <w:bCs/>
          <w:kern w:val="1"/>
          <w:sz w:val="24"/>
          <w:szCs w:val="24"/>
          <w:lang w:eastAsia="zh-CN"/>
        </w:rPr>
        <w:t xml:space="preserve">        </w:t>
      </w:r>
      <w:r w:rsidRPr="00782243">
        <w:rPr>
          <w:rFonts w:ascii="Times New Roman" w:hAnsi="Times New Roman" w:cs="Times New Roman"/>
          <w:bCs/>
          <w:kern w:val="1"/>
          <w:sz w:val="24"/>
          <w:szCs w:val="24"/>
          <w:lang w:eastAsia="zh-CN"/>
        </w:rPr>
        <w:t xml:space="preserve">                             </w:t>
      </w:r>
      <w:r w:rsidRPr="00782243">
        <w:rPr>
          <w:rFonts w:ascii="Times New Roman" w:hAnsi="Times New Roman" w:cs="Times New Roman"/>
          <w:bCs/>
          <w:kern w:val="1"/>
          <w:sz w:val="24"/>
          <w:szCs w:val="24"/>
          <w:lang w:eastAsia="zh-CN"/>
        </w:rPr>
        <w:tab/>
        <w:t xml:space="preserve">      </w:t>
      </w:r>
      <w:r w:rsidRPr="00782243">
        <w:rPr>
          <w:rFonts w:ascii="Times New Roman" w:hAnsi="Times New Roman" w:cs="Times New Roman"/>
          <w:bCs/>
          <w:kern w:val="1"/>
          <w:sz w:val="24"/>
          <w:szCs w:val="24"/>
          <w:lang w:eastAsia="zh-CN"/>
        </w:rPr>
        <w:tab/>
        <w:t xml:space="preserve">   « </w:t>
      </w:r>
      <w:r w:rsidR="00531051">
        <w:rPr>
          <w:rFonts w:ascii="Times New Roman" w:hAnsi="Times New Roman" w:cs="Times New Roman"/>
          <w:bCs/>
          <w:kern w:val="1"/>
          <w:sz w:val="24"/>
          <w:szCs w:val="24"/>
          <w:lang w:eastAsia="zh-CN"/>
        </w:rPr>
        <w:t>6</w:t>
      </w:r>
      <w:r w:rsidRPr="00782243">
        <w:rPr>
          <w:rFonts w:ascii="Times New Roman" w:hAnsi="Times New Roman" w:cs="Times New Roman"/>
          <w:bCs/>
          <w:kern w:val="1"/>
          <w:sz w:val="24"/>
          <w:szCs w:val="24"/>
          <w:lang w:eastAsia="zh-CN"/>
        </w:rPr>
        <w:t xml:space="preserve"> » </w:t>
      </w:r>
      <w:r w:rsidR="00531051">
        <w:rPr>
          <w:rFonts w:ascii="Times New Roman" w:hAnsi="Times New Roman" w:cs="Times New Roman"/>
          <w:bCs/>
          <w:kern w:val="1"/>
          <w:sz w:val="24"/>
          <w:szCs w:val="24"/>
          <w:lang w:eastAsia="zh-CN"/>
        </w:rPr>
        <w:t>сентября</w:t>
      </w:r>
      <w:r w:rsidRPr="00782243">
        <w:rPr>
          <w:rFonts w:ascii="Times New Roman" w:hAnsi="Times New Roman" w:cs="Times New Roman"/>
          <w:bCs/>
          <w:kern w:val="1"/>
          <w:sz w:val="24"/>
          <w:szCs w:val="24"/>
          <w:lang w:eastAsia="zh-CN"/>
        </w:rPr>
        <w:t xml:space="preserve"> 202</w:t>
      </w:r>
      <w:r w:rsidR="007A1538">
        <w:rPr>
          <w:rFonts w:ascii="Times New Roman" w:hAnsi="Times New Roman" w:cs="Times New Roman"/>
          <w:bCs/>
          <w:kern w:val="1"/>
          <w:sz w:val="24"/>
          <w:szCs w:val="24"/>
          <w:lang w:eastAsia="zh-CN"/>
        </w:rPr>
        <w:t>2</w:t>
      </w:r>
      <w:r w:rsidRPr="00782243">
        <w:rPr>
          <w:rFonts w:ascii="Times New Roman" w:hAnsi="Times New Roman" w:cs="Times New Roman"/>
          <w:bCs/>
          <w:kern w:val="1"/>
          <w:sz w:val="24"/>
          <w:szCs w:val="24"/>
          <w:lang w:eastAsia="zh-CN"/>
        </w:rPr>
        <w:t xml:space="preserve"> г.</w:t>
      </w:r>
    </w:p>
    <w:p w14:paraId="350257DF" w14:textId="07949AA8" w:rsidR="002D53DB" w:rsidRPr="002D53DB" w:rsidRDefault="002D53DB" w:rsidP="00782243">
      <w:pPr>
        <w:ind w:firstLine="539"/>
        <w:jc w:val="both"/>
        <w:rPr>
          <w:rFonts w:ascii="Times New Roman" w:hAnsi="Times New Roman" w:cs="Times New Roman"/>
          <w:bCs/>
          <w:kern w:val="1"/>
          <w:sz w:val="24"/>
          <w:szCs w:val="24"/>
          <w:lang w:eastAsia="zh-CN"/>
        </w:rPr>
      </w:pPr>
      <w:r w:rsidRPr="002D53DB">
        <w:rPr>
          <w:rFonts w:ascii="Times New Roman" w:hAnsi="Times New Roman" w:cs="Times New Roman"/>
          <w:sz w:val="24"/>
          <w:szCs w:val="24"/>
        </w:rPr>
        <w:t>Муниципальное бюджетное дошкольное образовательное учреждение детский сад № 99 города Пензы «Карусель», именуемое в дальнейшем «Заказчик», в лице заведующего Бубновой Елены Евгеньевны</w:t>
      </w:r>
      <w:r w:rsidRPr="002D53DB">
        <w:rPr>
          <w:rFonts w:ascii="Times New Roman" w:hAnsi="Times New Roman" w:cs="Times New Roman"/>
          <w:bCs/>
          <w:kern w:val="1"/>
          <w:sz w:val="24"/>
          <w:szCs w:val="24"/>
          <w:lang w:eastAsia="zh-CN"/>
        </w:rPr>
        <w:t xml:space="preserve">, действующего на основании Устава, с одной стороны, и Общество с ограниченной ответственностью «Альянс», именуемое в дальнейшем "Поставщик", в лице генерального директора Бажанова Павла Владимировича, действующего на основании Устава, с другой стороны, вместе именуемые в дальнейшем "Стороны", на основании протокола подведения итогов </w:t>
      </w:r>
      <w:r w:rsidR="00782243">
        <w:rPr>
          <w:rFonts w:ascii="Times New Roman" w:hAnsi="Times New Roman" w:cs="Times New Roman"/>
          <w:bCs/>
          <w:kern w:val="1"/>
          <w:sz w:val="24"/>
          <w:szCs w:val="24"/>
          <w:lang w:eastAsia="zh-CN"/>
        </w:rPr>
        <w:t>определения поставщика (подрядчика, исполнителя)</w:t>
      </w:r>
      <w:r w:rsidRPr="002D53DB">
        <w:rPr>
          <w:rFonts w:ascii="Times New Roman" w:hAnsi="Times New Roman" w:cs="Times New Roman"/>
          <w:bCs/>
          <w:kern w:val="1"/>
          <w:sz w:val="24"/>
          <w:szCs w:val="24"/>
          <w:lang w:eastAsia="zh-CN"/>
        </w:rPr>
        <w:t xml:space="preserve"> от </w:t>
      </w:r>
      <w:r w:rsidR="00782243">
        <w:rPr>
          <w:rFonts w:ascii="Times New Roman" w:hAnsi="Times New Roman" w:cs="Times New Roman"/>
          <w:bCs/>
          <w:kern w:val="1"/>
          <w:sz w:val="24"/>
          <w:szCs w:val="24"/>
          <w:lang w:eastAsia="zh-CN"/>
        </w:rPr>
        <w:t>26</w:t>
      </w:r>
      <w:r w:rsidRPr="002D53DB">
        <w:rPr>
          <w:rFonts w:ascii="Times New Roman" w:hAnsi="Times New Roman" w:cs="Times New Roman"/>
          <w:bCs/>
          <w:kern w:val="1"/>
          <w:sz w:val="24"/>
          <w:szCs w:val="24"/>
          <w:lang w:eastAsia="zh-CN"/>
        </w:rPr>
        <w:t xml:space="preserve"> </w:t>
      </w:r>
      <w:r w:rsidR="00782243">
        <w:rPr>
          <w:rFonts w:ascii="Times New Roman" w:hAnsi="Times New Roman" w:cs="Times New Roman"/>
          <w:bCs/>
          <w:kern w:val="1"/>
          <w:sz w:val="24"/>
          <w:szCs w:val="24"/>
          <w:lang w:eastAsia="zh-CN"/>
        </w:rPr>
        <w:t>августа</w:t>
      </w:r>
      <w:r w:rsidRPr="002D53DB">
        <w:rPr>
          <w:rFonts w:ascii="Times New Roman" w:hAnsi="Times New Roman" w:cs="Times New Roman"/>
          <w:bCs/>
          <w:kern w:val="1"/>
          <w:sz w:val="24"/>
          <w:szCs w:val="24"/>
          <w:lang w:eastAsia="zh-CN"/>
        </w:rPr>
        <w:t xml:space="preserve"> 202</w:t>
      </w:r>
      <w:r w:rsidR="00782243">
        <w:rPr>
          <w:rFonts w:ascii="Times New Roman" w:hAnsi="Times New Roman" w:cs="Times New Roman"/>
          <w:bCs/>
          <w:kern w:val="1"/>
          <w:sz w:val="24"/>
          <w:szCs w:val="24"/>
          <w:lang w:eastAsia="zh-CN"/>
        </w:rPr>
        <w:t>2</w:t>
      </w:r>
      <w:r w:rsidRPr="002D53DB">
        <w:rPr>
          <w:rFonts w:ascii="Times New Roman" w:hAnsi="Times New Roman" w:cs="Times New Roman"/>
          <w:bCs/>
          <w:kern w:val="1"/>
          <w:sz w:val="24"/>
          <w:szCs w:val="24"/>
          <w:lang w:eastAsia="zh-CN"/>
        </w:rPr>
        <w:t xml:space="preserve"> г. № 085530000282</w:t>
      </w:r>
      <w:r w:rsidR="00782243">
        <w:rPr>
          <w:rFonts w:ascii="Times New Roman" w:hAnsi="Times New Roman" w:cs="Times New Roman"/>
          <w:bCs/>
          <w:kern w:val="1"/>
          <w:sz w:val="24"/>
          <w:szCs w:val="24"/>
          <w:lang w:eastAsia="zh-CN"/>
        </w:rPr>
        <w:t>2000699</w:t>
      </w:r>
      <w:r w:rsidRPr="002D53DB">
        <w:rPr>
          <w:rFonts w:ascii="Times New Roman" w:hAnsi="Times New Roman" w:cs="Times New Roman"/>
          <w:bCs/>
          <w:kern w:val="1"/>
          <w:sz w:val="24"/>
          <w:szCs w:val="24"/>
          <w:lang w:eastAsia="zh-CN"/>
        </w:rPr>
        <w:t xml:space="preserve"> и в соответствии с Федеральн</w:t>
      </w:r>
      <w:r w:rsidR="000A475D">
        <w:rPr>
          <w:rFonts w:ascii="Times New Roman" w:hAnsi="Times New Roman" w:cs="Times New Roman"/>
          <w:bCs/>
          <w:kern w:val="1"/>
          <w:sz w:val="24"/>
          <w:szCs w:val="24"/>
          <w:lang w:eastAsia="zh-CN"/>
        </w:rPr>
        <w:t>ым</w:t>
      </w:r>
      <w:r w:rsidRPr="002D53DB">
        <w:rPr>
          <w:rFonts w:ascii="Times New Roman" w:hAnsi="Times New Roman" w:cs="Times New Roman"/>
          <w:bCs/>
          <w:kern w:val="1"/>
          <w:sz w:val="24"/>
          <w:szCs w:val="24"/>
          <w:lang w:eastAsia="zh-CN"/>
        </w:rPr>
        <w:t xml:space="preserve"> закон</w:t>
      </w:r>
      <w:r w:rsidR="000A475D">
        <w:rPr>
          <w:rFonts w:ascii="Times New Roman" w:hAnsi="Times New Roman" w:cs="Times New Roman"/>
          <w:bCs/>
          <w:kern w:val="1"/>
          <w:sz w:val="24"/>
          <w:szCs w:val="24"/>
          <w:lang w:eastAsia="zh-CN"/>
        </w:rPr>
        <w:t>ом</w:t>
      </w:r>
      <w:r w:rsidRPr="002D53DB">
        <w:rPr>
          <w:rFonts w:ascii="Times New Roman" w:hAnsi="Times New Roman" w:cs="Times New Roman"/>
          <w:bCs/>
          <w:kern w:val="1"/>
          <w:sz w:val="24"/>
          <w:szCs w:val="24"/>
          <w:lang w:eastAsia="zh-CN"/>
        </w:rPr>
        <w:t xml:space="preserve"> от 5 апреля </w:t>
      </w:r>
      <w:smartTag w:uri="urn:schemas-microsoft-com:office:smarttags" w:element="metricconverter">
        <w:smartTagPr>
          <w:attr w:name="ProductID" w:val="2013 г"/>
        </w:smartTagPr>
        <w:r w:rsidRPr="002D53DB">
          <w:rPr>
            <w:rFonts w:ascii="Times New Roman" w:hAnsi="Times New Roman" w:cs="Times New Roman"/>
            <w:bCs/>
            <w:kern w:val="1"/>
            <w:sz w:val="24"/>
            <w:szCs w:val="24"/>
            <w:lang w:eastAsia="zh-CN"/>
          </w:rPr>
          <w:t>2013 г</w:t>
        </w:r>
      </w:smartTag>
      <w:r w:rsidRPr="002D53DB">
        <w:rPr>
          <w:rFonts w:ascii="Times New Roman" w:hAnsi="Times New Roman" w:cs="Times New Roman"/>
          <w:bCs/>
          <w:kern w:val="1"/>
          <w:sz w:val="24"/>
          <w:szCs w:val="24"/>
          <w:lang w:eastAsia="zh-CN"/>
        </w:rPr>
        <w:t>.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25E3B71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2BF4D0AB" w14:textId="77777777" w:rsidR="002A17A4" w:rsidRPr="00820925" w:rsidRDefault="002A17A4">
      <w:pPr>
        <w:spacing w:after="1" w:line="220" w:lineRule="atLeast"/>
        <w:jc w:val="both"/>
        <w:rPr>
          <w:rFonts w:ascii="Times New Roman" w:hAnsi="Times New Roman" w:cs="Times New Roman"/>
          <w:sz w:val="24"/>
          <w:szCs w:val="24"/>
        </w:rPr>
      </w:pPr>
    </w:p>
    <w:p w14:paraId="69F5F0A2"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9F0F39">
        <w:rPr>
          <w:rFonts w:ascii="Times New Roman" w:hAnsi="Times New Roman" w:cs="Times New Roman"/>
          <w:sz w:val="24"/>
          <w:szCs w:val="24"/>
        </w:rPr>
        <w:t>сыр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1B1D5FC1" w14:textId="77777777"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50EF2DFA" w14:textId="77777777" w:rsidR="002A17A4" w:rsidRPr="00820925" w:rsidRDefault="002A17A4">
      <w:pPr>
        <w:spacing w:after="1" w:line="220" w:lineRule="atLeast"/>
        <w:jc w:val="both"/>
        <w:rPr>
          <w:rFonts w:ascii="Times New Roman" w:hAnsi="Times New Roman" w:cs="Times New Roman"/>
          <w:sz w:val="24"/>
          <w:szCs w:val="24"/>
        </w:rPr>
      </w:pPr>
    </w:p>
    <w:p w14:paraId="02C3B8E0"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29980FD1" w14:textId="77777777" w:rsidR="002A17A4" w:rsidRPr="00820925" w:rsidRDefault="002A17A4">
      <w:pPr>
        <w:spacing w:after="1" w:line="220" w:lineRule="atLeast"/>
        <w:jc w:val="both"/>
        <w:rPr>
          <w:rFonts w:ascii="Times New Roman" w:hAnsi="Times New Roman" w:cs="Times New Roman"/>
          <w:sz w:val="24"/>
          <w:szCs w:val="24"/>
        </w:rPr>
      </w:pPr>
    </w:p>
    <w:p w14:paraId="49A37F5F" w14:textId="40ABB348"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7B15F4">
        <w:rPr>
          <w:rFonts w:ascii="Times New Roman" w:hAnsi="Times New Roman" w:cs="Times New Roman"/>
          <w:sz w:val="24"/>
          <w:szCs w:val="24"/>
        </w:rPr>
        <w:t>50 069</w:t>
      </w:r>
      <w:r w:rsidRPr="00820925">
        <w:rPr>
          <w:rFonts w:ascii="Times New Roman" w:hAnsi="Times New Roman" w:cs="Times New Roman"/>
          <w:sz w:val="24"/>
          <w:szCs w:val="24"/>
        </w:rPr>
        <w:t xml:space="preserve"> (</w:t>
      </w:r>
      <w:r w:rsidR="007B15F4">
        <w:rPr>
          <w:rFonts w:ascii="Times New Roman" w:hAnsi="Times New Roman" w:cs="Times New Roman"/>
          <w:sz w:val="24"/>
          <w:szCs w:val="24"/>
        </w:rPr>
        <w:t>пятьдесят тысяч шестьдесят девять</w:t>
      </w:r>
      <w:r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7B15F4">
        <w:rPr>
          <w:rFonts w:ascii="Times New Roman" w:hAnsi="Times New Roman" w:cs="Times New Roman"/>
          <w:sz w:val="24"/>
          <w:szCs w:val="24"/>
        </w:rPr>
        <w:t>18</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14:paraId="205A4411"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41F210E0"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7E7E2CE6"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498D775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5328A504" w14:textId="77777777" w:rsidR="00C3056F"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0B5F93">
        <w:rPr>
          <w:rFonts w:ascii="Times New Roman" w:hAnsi="Times New Roman" w:cs="Times New Roman"/>
          <w:sz w:val="24"/>
          <w:szCs w:val="24"/>
        </w:rPr>
        <w:t xml:space="preserve"> средства бюджетного учреждения:</w:t>
      </w:r>
      <w:r w:rsidRPr="00820925">
        <w:rPr>
          <w:rFonts w:ascii="Times New Roman" w:hAnsi="Times New Roman" w:cs="Times New Roman"/>
          <w:sz w:val="24"/>
          <w:szCs w:val="24"/>
        </w:rPr>
        <w:t xml:space="preserve"> </w:t>
      </w:r>
    </w:p>
    <w:p w14:paraId="594F64D1" w14:textId="3214FF21" w:rsidR="002A17A4" w:rsidRPr="00793163" w:rsidRDefault="008F0B2C">
      <w:pPr>
        <w:spacing w:before="220" w:after="1" w:line="220" w:lineRule="atLeast"/>
        <w:ind w:firstLine="540"/>
        <w:contextualSpacing/>
        <w:jc w:val="both"/>
        <w:rPr>
          <w:rFonts w:ascii="Times New Roman" w:hAnsi="Times New Roman" w:cs="Times New Roman"/>
          <w:sz w:val="24"/>
          <w:szCs w:val="24"/>
        </w:rPr>
      </w:pPr>
      <w:r w:rsidRPr="00793163">
        <w:rPr>
          <w:rFonts w:ascii="Times New Roman" w:hAnsi="Times New Roman" w:cs="Times New Roman"/>
          <w:sz w:val="24"/>
          <w:szCs w:val="24"/>
        </w:rPr>
        <w:t>(</w:t>
      </w:r>
      <w:r w:rsidR="001D7378" w:rsidRPr="00793163">
        <w:rPr>
          <w:rFonts w:ascii="Times New Roman" w:hAnsi="Times New Roman" w:cs="Times New Roman"/>
          <w:i/>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001D7378" w:rsidRPr="00793163">
        <w:rPr>
          <w:rFonts w:ascii="Times New Roman" w:hAnsi="Times New Roman" w:cs="Times New Roman"/>
          <w:sz w:val="24"/>
          <w:szCs w:val="24"/>
        </w:rPr>
        <w:t>)</w:t>
      </w:r>
      <w:r w:rsidR="002A17A4" w:rsidRPr="00793163">
        <w:rPr>
          <w:rFonts w:ascii="Times New Roman" w:hAnsi="Times New Roman" w:cs="Times New Roman"/>
          <w:sz w:val="24"/>
          <w:szCs w:val="24"/>
        </w:rPr>
        <w:t>.</w:t>
      </w:r>
    </w:p>
    <w:p w14:paraId="55DB8203"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B11421">
        <w:rPr>
          <w:rFonts w:ascii="Times New Roman" w:hAnsi="Times New Roman" w:cs="Times New Roman"/>
          <w:sz w:val="24"/>
          <w:szCs w:val="24"/>
        </w:rPr>
        <w:t>7</w:t>
      </w:r>
      <w:r w:rsidRPr="00793163">
        <w:rPr>
          <w:rFonts w:ascii="Times New Roman" w:hAnsi="Times New Roman" w:cs="Times New Roman"/>
          <w:sz w:val="24"/>
          <w:szCs w:val="24"/>
        </w:rPr>
        <w:t xml:space="preserve"> (</w:t>
      </w:r>
      <w:r w:rsidR="00B11421">
        <w:rPr>
          <w:rFonts w:ascii="Times New Roman" w:hAnsi="Times New Roman" w:cs="Times New Roman"/>
          <w:sz w:val="24"/>
          <w:szCs w:val="24"/>
        </w:rPr>
        <w:t>семи</w:t>
      </w:r>
      <w:r w:rsidR="00E41B92" w:rsidRPr="00793163">
        <w:rPr>
          <w:rFonts w:ascii="Times New Roman" w:hAnsi="Times New Roman" w:cs="Times New Roman"/>
          <w:sz w:val="24"/>
          <w:szCs w:val="24"/>
        </w:rPr>
        <w:t>)</w:t>
      </w:r>
      <w:r w:rsidR="00905B31" w:rsidRPr="00793163">
        <w:rPr>
          <w:rFonts w:ascii="Times New Roman" w:hAnsi="Times New Roman" w:cs="Times New Roman"/>
          <w:sz w:val="24"/>
          <w:szCs w:val="24"/>
        </w:rPr>
        <w:t xml:space="preserve"> рабочих</w:t>
      </w:r>
      <w:r w:rsidR="00E41B92" w:rsidRPr="00793163">
        <w:rPr>
          <w:rFonts w:ascii="Times New Roman" w:hAnsi="Times New Roman" w:cs="Times New Roman"/>
          <w:sz w:val="24"/>
          <w:szCs w:val="24"/>
        </w:rPr>
        <w:t xml:space="preserve"> </w:t>
      </w:r>
      <w:r w:rsidRPr="00793163">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61178FF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5FFBFA7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60C54082"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0A48B6C9" w14:textId="77777777" w:rsidR="002A17A4" w:rsidRPr="00820925" w:rsidRDefault="002A17A4">
      <w:pPr>
        <w:spacing w:after="1" w:line="220" w:lineRule="atLeast"/>
        <w:jc w:val="both"/>
        <w:rPr>
          <w:rFonts w:ascii="Times New Roman" w:hAnsi="Times New Roman" w:cs="Times New Roman"/>
          <w:sz w:val="24"/>
          <w:szCs w:val="24"/>
        </w:rPr>
      </w:pPr>
    </w:p>
    <w:p w14:paraId="229904A7"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63544705" w14:textId="77777777" w:rsidR="002A17A4" w:rsidRPr="00820925" w:rsidRDefault="002A17A4">
      <w:pPr>
        <w:spacing w:after="1" w:line="220" w:lineRule="atLeast"/>
        <w:jc w:val="both"/>
        <w:rPr>
          <w:rFonts w:ascii="Times New Roman" w:hAnsi="Times New Roman" w:cs="Times New Roman"/>
          <w:sz w:val="24"/>
          <w:szCs w:val="24"/>
        </w:rPr>
      </w:pPr>
    </w:p>
    <w:p w14:paraId="3335682E" w14:textId="77777777"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14:paraId="22EA6CA0" w14:textId="77777777" w:rsidR="00B961A4" w:rsidRPr="00E04027"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E04027">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E04027">
          <w:rPr>
            <w:rFonts w:ascii="Times New Roman" w:hAnsi="Times New Roman" w:cs="Times New Roman"/>
            <w:sz w:val="24"/>
            <w:szCs w:val="24"/>
          </w:rPr>
          <w:t>пунктом 11.1</w:t>
        </w:r>
      </w:hyperlink>
      <w:r w:rsidRPr="00E04027">
        <w:rPr>
          <w:rFonts w:ascii="Times New Roman" w:hAnsi="Times New Roman" w:cs="Times New Roman"/>
          <w:sz w:val="24"/>
          <w:szCs w:val="24"/>
        </w:rPr>
        <w:t xml:space="preserve"> настоящего Контракта.</w:t>
      </w:r>
    </w:p>
    <w:p w14:paraId="16560DA5" w14:textId="77777777"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E04027">
        <w:rPr>
          <w:rFonts w:ascii="Times New Roman" w:hAnsi="Times New Roman" w:cs="Times New Roman"/>
          <w:sz w:val="24"/>
          <w:szCs w:val="24"/>
        </w:rPr>
        <w:t xml:space="preserve">Поставка Товара по Заявкам осуществляется в течение 1 (одного) рабочего </w:t>
      </w:r>
      <w:r w:rsidRPr="00820925">
        <w:rPr>
          <w:rFonts w:ascii="Times New Roman" w:hAnsi="Times New Roman" w:cs="Times New Roman"/>
          <w:sz w:val="24"/>
          <w:szCs w:val="24"/>
        </w:rPr>
        <w:t>дня со дня отправки Заявки Заказчиком</w:t>
      </w:r>
      <w:r w:rsidR="002A17A4" w:rsidRPr="00820925">
        <w:rPr>
          <w:rFonts w:ascii="Times New Roman" w:hAnsi="Times New Roman" w:cs="Times New Roman"/>
          <w:sz w:val="24"/>
          <w:szCs w:val="24"/>
        </w:rPr>
        <w:t>.</w:t>
      </w:r>
    </w:p>
    <w:p w14:paraId="7E562C68" w14:textId="77777777" w:rsidR="002D198B" w:rsidRPr="00793163"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793163">
        <w:rPr>
          <w:rFonts w:ascii="Times New Roman" w:eastAsia="Calibri" w:hAnsi="Times New Roman" w:cs="Times New Roman"/>
          <w:sz w:val="24"/>
          <w:szCs w:val="24"/>
        </w:rPr>
        <w:t xml:space="preserve">с </w:t>
      </w:r>
      <w:r w:rsidR="000B5F93">
        <w:rPr>
          <w:rFonts w:ascii="Times New Roman" w:eastAsia="Calibri" w:hAnsi="Times New Roman" w:cs="Times New Roman"/>
          <w:sz w:val="24"/>
          <w:szCs w:val="24"/>
        </w:rPr>
        <w:t>1</w:t>
      </w:r>
      <w:r w:rsidR="00F843C1">
        <w:rPr>
          <w:rFonts w:ascii="Times New Roman" w:eastAsia="Calibri" w:hAnsi="Times New Roman" w:cs="Times New Roman"/>
          <w:sz w:val="24"/>
          <w:szCs w:val="24"/>
        </w:rPr>
        <w:t xml:space="preserve"> октября</w:t>
      </w:r>
      <w:r w:rsidRPr="00793163">
        <w:rPr>
          <w:rFonts w:ascii="Times New Roman" w:eastAsia="Calibri" w:hAnsi="Times New Roman" w:cs="Times New Roman"/>
          <w:sz w:val="24"/>
          <w:szCs w:val="24"/>
        </w:rPr>
        <w:t xml:space="preserve"> 2022 года по 30 </w:t>
      </w:r>
      <w:r w:rsidR="00F843C1">
        <w:rPr>
          <w:rFonts w:ascii="Times New Roman" w:eastAsia="Calibri" w:hAnsi="Times New Roman" w:cs="Times New Roman"/>
          <w:sz w:val="24"/>
          <w:szCs w:val="24"/>
        </w:rPr>
        <w:t>декабря</w:t>
      </w:r>
      <w:r w:rsidRPr="00793163">
        <w:rPr>
          <w:rFonts w:ascii="Times New Roman" w:eastAsia="Calibri" w:hAnsi="Times New Roman" w:cs="Times New Roman"/>
          <w:sz w:val="24"/>
          <w:szCs w:val="24"/>
        </w:rPr>
        <w:t xml:space="preserve"> 2022 года.</w:t>
      </w:r>
    </w:p>
    <w:p w14:paraId="4AF29E32" w14:textId="77777777"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w:t>
      </w:r>
      <w:r w:rsidRPr="009C2B03">
        <w:rPr>
          <w:rFonts w:ascii="Times New Roman" w:eastAsia="Calibri" w:hAnsi="Times New Roman" w:cs="Times New Roman"/>
          <w:sz w:val="24"/>
          <w:szCs w:val="24"/>
        </w:rPr>
        <w:t>осуществляется партиями на основании предварительных заявок Заказчика, время поставки товара с 8-00 до 12-00 часов</w:t>
      </w:r>
      <w:r w:rsidRPr="00F63C70">
        <w:rPr>
          <w:rFonts w:ascii="Times New Roman" w:eastAsia="Calibri" w:hAnsi="Times New Roman" w:cs="Times New Roman"/>
          <w:sz w:val="24"/>
          <w:szCs w:val="24"/>
        </w:rPr>
        <w:t xml:space="preserve"> в день поставки</w:t>
      </w:r>
      <w:r>
        <w:rPr>
          <w:rFonts w:ascii="Times New Roman" w:eastAsia="Calibri" w:hAnsi="Times New Roman" w:cs="Times New Roman"/>
          <w:sz w:val="24"/>
          <w:szCs w:val="24"/>
        </w:rPr>
        <w:t>.</w:t>
      </w:r>
    </w:p>
    <w:p w14:paraId="059BA2FD" w14:textId="404929FB" w:rsidR="002A17A4"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Поставка Товара по Заявке осуществляется Поставщиком по адресу: </w:t>
      </w:r>
      <w:r w:rsidR="00E04027">
        <w:rPr>
          <w:rFonts w:ascii="Times New Roman" w:hAnsi="Times New Roman" w:cs="Times New Roman"/>
          <w:sz w:val="24"/>
          <w:szCs w:val="24"/>
        </w:rPr>
        <w:t>г.Пенза, ул.Пугачева, 57А</w:t>
      </w:r>
      <w:r w:rsidR="002A17A4" w:rsidRPr="00820925">
        <w:rPr>
          <w:rFonts w:ascii="Times New Roman" w:hAnsi="Times New Roman" w:cs="Times New Roman"/>
          <w:sz w:val="24"/>
          <w:szCs w:val="24"/>
        </w:rPr>
        <w:t>.</w:t>
      </w:r>
    </w:p>
    <w:p w14:paraId="3EC873CA" w14:textId="558DD34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793163">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793163">
          <w:rPr>
            <w:rFonts w:ascii="Times New Roman" w:hAnsi="Times New Roman" w:cs="Times New Roman"/>
            <w:sz w:val="24"/>
            <w:szCs w:val="24"/>
          </w:rPr>
          <w:t>форме № ТОРГ-12</w:t>
        </w:r>
      </w:hyperlink>
      <w:r w:rsidR="002D198B" w:rsidRPr="00793163">
        <w:rPr>
          <w:rFonts w:ascii="Times New Roman" w:hAnsi="Times New Roman" w:cs="Times New Roman"/>
          <w:sz w:val="24"/>
          <w:szCs w:val="24"/>
        </w:rPr>
        <w:t xml:space="preserve">, </w:t>
      </w:r>
      <w:r w:rsidR="002D198B">
        <w:rPr>
          <w:rFonts w:ascii="Times New Roman" w:hAnsi="Times New Roman" w:cs="Times New Roman"/>
          <w:sz w:val="24"/>
          <w:szCs w:val="24"/>
        </w:rPr>
        <w:t>другие документы</w:t>
      </w:r>
      <w:r w:rsidRPr="00820925">
        <w:rPr>
          <w:rFonts w:ascii="Times New Roman" w:hAnsi="Times New Roman" w:cs="Times New Roman"/>
          <w:sz w:val="24"/>
          <w:szCs w:val="24"/>
        </w:rPr>
        <w:t>.</w:t>
      </w:r>
    </w:p>
    <w:p w14:paraId="2B0EE8D9" w14:textId="77777777" w:rsidR="000B5F93" w:rsidRPr="00820925" w:rsidRDefault="000B5F93"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760785D9" w14:textId="3CEF2EBF"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 xml:space="preserve">Поставщик </w:t>
      </w:r>
      <w:r w:rsidR="00C11F5F" w:rsidRPr="00C11F5F">
        <w:rPr>
          <w:rFonts w:ascii="Times New Roman" w:eastAsiaTheme="minorEastAsia" w:hAnsi="Times New Roman" w:cs="Times New Roman"/>
          <w:color w:val="000000" w:themeColor="text1"/>
          <w:sz w:val="24"/>
          <w:szCs w:val="24"/>
          <w:shd w:val="clear" w:color="auto" w:fill="FFFFFF"/>
          <w:lang w:eastAsia="ru-RU"/>
        </w:rPr>
        <w:t xml:space="preserve">в 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14:paraId="19A6DECE"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31BE39D0"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69BCA425"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04F21981"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56C91938" w14:textId="77777777"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7BD94B63" w14:textId="77777777" w:rsidR="002A17A4" w:rsidRPr="00793163"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793163">
        <w:rPr>
          <w:rFonts w:ascii="Times New Roman" w:hAnsi="Times New Roman" w:cs="Times New Roman"/>
          <w:sz w:val="24"/>
          <w:szCs w:val="24"/>
        </w:rPr>
        <w:t>3 статьи 5 Закона № 44-ФЗ</w:t>
      </w:r>
      <w:r w:rsidR="002A17A4" w:rsidRPr="00793163">
        <w:rPr>
          <w:rFonts w:ascii="Times New Roman" w:hAnsi="Times New Roman" w:cs="Times New Roman"/>
          <w:sz w:val="24"/>
          <w:szCs w:val="24"/>
        </w:rPr>
        <w:t>.</w:t>
      </w:r>
    </w:p>
    <w:p w14:paraId="5A2E1132" w14:textId="131CE55A"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793163">
        <w:rPr>
          <w:rFonts w:ascii="Times New Roman" w:eastAsiaTheme="minorEastAsia" w:hAnsi="Times New Roman" w:cs="Times New Roman"/>
          <w:sz w:val="24"/>
          <w:szCs w:val="24"/>
          <w:shd w:val="clear" w:color="auto" w:fill="FFFFFF"/>
          <w:lang w:eastAsia="ru-RU"/>
        </w:rPr>
        <w:t>гут</w:t>
      </w:r>
      <w:r w:rsidRPr="00793163">
        <w:rPr>
          <w:rFonts w:ascii="Times New Roman" w:eastAsiaTheme="minorEastAsia" w:hAnsi="Times New Roman" w:cs="Times New Roman"/>
          <w:sz w:val="24"/>
          <w:szCs w:val="24"/>
          <w:shd w:val="clear" w:color="auto" w:fill="FFFFFF"/>
          <w:lang w:eastAsia="ru-RU"/>
        </w:rPr>
        <w:t xml:space="preserve"> прилагаться </w:t>
      </w:r>
      <w:r w:rsidR="00586E84" w:rsidRPr="00793163">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793163">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793163">
        <w:rPr>
          <w:rFonts w:ascii="Times New Roman" w:eastAsiaTheme="minorEastAsia" w:hAnsi="Times New Roman" w:cs="Times New Roman"/>
          <w:sz w:val="24"/>
          <w:szCs w:val="24"/>
          <w:shd w:val="clear" w:color="auto" w:fill="FFFFFF"/>
          <w:lang w:eastAsia="ru-RU"/>
        </w:rPr>
        <w:t>)</w:t>
      </w:r>
      <w:r w:rsidRPr="00793163">
        <w:rPr>
          <w:rFonts w:ascii="Times New Roman" w:eastAsiaTheme="minorEastAsia" w:hAnsi="Times New Roman" w:cs="Times New Roman"/>
          <w:sz w:val="24"/>
          <w:szCs w:val="24"/>
          <w:shd w:val="clear" w:color="auto" w:fill="FFFFFF"/>
          <w:lang w:eastAsia="ru-RU"/>
        </w:rPr>
        <w:t>, котор</w:t>
      </w:r>
      <w:r w:rsidR="00E6349E" w:rsidRPr="00793163">
        <w:rPr>
          <w:rFonts w:ascii="Times New Roman" w:eastAsiaTheme="minorEastAsia" w:hAnsi="Times New Roman" w:cs="Times New Roman"/>
          <w:sz w:val="24"/>
          <w:szCs w:val="24"/>
          <w:shd w:val="clear" w:color="auto" w:fill="FFFFFF"/>
          <w:lang w:eastAsia="ru-RU"/>
        </w:rPr>
        <w:t>ые</w:t>
      </w:r>
      <w:r w:rsidRPr="00793163">
        <w:rPr>
          <w:rFonts w:ascii="Times New Roman" w:eastAsiaTheme="minorEastAsia" w:hAnsi="Times New Roman" w:cs="Times New Roman"/>
          <w:sz w:val="24"/>
          <w:szCs w:val="24"/>
          <w:shd w:val="clear" w:color="auto" w:fill="FFFFFF"/>
          <w:lang w:eastAsia="ru-RU"/>
        </w:rPr>
        <w:t xml:space="preserve"> счита</w:t>
      </w:r>
      <w:r w:rsidR="00E6349E" w:rsidRPr="00793163">
        <w:rPr>
          <w:rFonts w:ascii="Times New Roman" w:eastAsiaTheme="minorEastAsia" w:hAnsi="Times New Roman" w:cs="Times New Roman"/>
          <w:sz w:val="24"/>
          <w:szCs w:val="24"/>
          <w:shd w:val="clear" w:color="auto" w:fill="FFFFFF"/>
          <w:lang w:eastAsia="ru-RU"/>
        </w:rPr>
        <w:t>ю</w:t>
      </w:r>
      <w:r w:rsidRPr="00793163">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34568B4C" w14:textId="77777777" w:rsidR="000470C1" w:rsidRPr="00793163"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793163">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793163">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793163">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14:paraId="772ABE2B" w14:textId="77777777"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lastRenderedPageBreak/>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3DCE767A" w14:textId="77777777"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14:paraId="34A3EDBA"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FE3D662" w14:textId="77777777"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32A430F7" w14:textId="77777777" w:rsidR="007F42F4" w:rsidRPr="0009474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9316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094744">
        <w:rPr>
          <w:rFonts w:ascii="Times New Roman" w:hAnsi="Times New Roman" w:cs="Times New Roman"/>
          <w:sz w:val="24"/>
          <w:szCs w:val="24"/>
        </w:rPr>
        <w:t>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5FF73285" w14:textId="77777777" w:rsidR="007F42F4" w:rsidRPr="0009474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09474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2959FA66" w14:textId="77777777" w:rsidR="007F42F4" w:rsidRPr="0009474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09474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7BE7EBF9" w14:textId="77777777" w:rsidR="007F42F4" w:rsidRPr="0009474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09474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0B54B642"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094744">
        <w:rPr>
          <w:rFonts w:ascii="Times New Roman" w:hAnsi="Times New Roman" w:cs="Times New Roman"/>
          <w:sz w:val="24"/>
          <w:szCs w:val="24"/>
        </w:rPr>
        <w:t xml:space="preserve">3.3.3. </w:t>
      </w:r>
      <w:r w:rsidRPr="00094744">
        <w:rPr>
          <w:rFonts w:ascii="Times New Roman" w:eastAsiaTheme="minorEastAsia" w:hAnsi="Times New Roman" w:cs="Times New Roman"/>
          <w:sz w:val="24"/>
          <w:szCs w:val="24"/>
          <w:shd w:val="clear" w:color="auto" w:fill="FFFFFF"/>
          <w:lang w:eastAsia="ru-RU"/>
        </w:rPr>
        <w:t>В течение 5 рабочих дней</w:t>
      </w:r>
      <w:r w:rsidR="00FB24D9" w:rsidRPr="00094744">
        <w:rPr>
          <w:rFonts w:ascii="Times New Roman" w:eastAsiaTheme="minorEastAsia" w:hAnsi="Times New Roman" w:cs="Times New Roman"/>
          <w:sz w:val="24"/>
          <w:szCs w:val="24"/>
          <w:shd w:val="clear" w:color="auto" w:fill="FFFFFF"/>
          <w:lang w:eastAsia="ru-RU"/>
        </w:rPr>
        <w:t xml:space="preserve">, </w:t>
      </w:r>
      <w:r w:rsidRPr="00094744">
        <w:rPr>
          <w:rFonts w:ascii="Times New Roman" w:eastAsiaTheme="minorEastAsia" w:hAnsi="Times New Roman" w:cs="Times New Roman"/>
          <w:sz w:val="24"/>
          <w:szCs w:val="24"/>
          <w:shd w:val="clear" w:color="auto" w:fill="FFFFFF"/>
          <w:lang w:eastAsia="ru-RU"/>
        </w:rPr>
        <w:t>следующи</w:t>
      </w:r>
      <w:r w:rsidR="00A75EF5" w:rsidRPr="00094744">
        <w:rPr>
          <w:rFonts w:ascii="Times New Roman" w:eastAsiaTheme="minorEastAsia" w:hAnsi="Times New Roman" w:cs="Times New Roman"/>
          <w:sz w:val="24"/>
          <w:szCs w:val="24"/>
          <w:shd w:val="clear" w:color="auto" w:fill="FFFFFF"/>
          <w:lang w:eastAsia="ru-RU"/>
        </w:rPr>
        <w:t>х</w:t>
      </w:r>
      <w:r w:rsidRPr="00094744">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следующих </w:t>
      </w:r>
      <w:r w:rsidRPr="00592921">
        <w:rPr>
          <w:rFonts w:ascii="Times New Roman" w:eastAsiaTheme="minorEastAsia" w:hAnsi="Times New Roman" w:cs="Times New Roman"/>
          <w:sz w:val="24"/>
          <w:szCs w:val="24"/>
          <w:shd w:val="clear" w:color="auto" w:fill="FFFFFF"/>
          <w:lang w:eastAsia="ru-RU"/>
        </w:rPr>
        <w:t>действий:</w:t>
      </w:r>
    </w:p>
    <w:p w14:paraId="4BE0ACC3" w14:textId="77777777"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055083D1" w14:textId="77777777"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14:paraId="7CDDADA2" w14:textId="77777777" w:rsidR="000470C1" w:rsidRPr="00094744"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w:t>
      </w:r>
      <w:r w:rsidR="000470C1" w:rsidRPr="00094744">
        <w:rPr>
          <w:rFonts w:ascii="Times New Roman" w:eastAsiaTheme="minorEastAsia" w:hAnsi="Times New Roman" w:cs="Times New Roman"/>
          <w:sz w:val="24"/>
          <w:szCs w:val="24"/>
          <w:shd w:val="clear" w:color="auto" w:fill="FFFFFF"/>
          <w:lang w:eastAsia="ru-RU"/>
        </w:rPr>
        <w:t>размещения такого документа о приемке, мотивированного отказа в ЕИС в соответствии с часовой зоной, в которой расположен Поставщик.</w:t>
      </w:r>
    </w:p>
    <w:p w14:paraId="5F5B0F58" w14:textId="77777777" w:rsidR="000810F7" w:rsidRPr="00094744"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94744">
        <w:rPr>
          <w:rFonts w:ascii="Times New Roman" w:hAnsi="Times New Roman" w:cs="Times New Roman"/>
          <w:sz w:val="24"/>
          <w:szCs w:val="24"/>
        </w:rPr>
        <w:t>3.3.4. В случае создания приемочной комиссии в течение 5 рабочих дней, следующ</w:t>
      </w:r>
      <w:r w:rsidR="00A75EF5" w:rsidRPr="00094744">
        <w:rPr>
          <w:rFonts w:ascii="Times New Roman" w:hAnsi="Times New Roman" w:cs="Times New Roman"/>
          <w:sz w:val="24"/>
          <w:szCs w:val="24"/>
        </w:rPr>
        <w:t>их</w:t>
      </w:r>
      <w:r w:rsidRPr="00094744">
        <w:rPr>
          <w:rFonts w:ascii="Times New Roman" w:hAnsi="Times New Roman" w:cs="Times New Roman"/>
          <w:sz w:val="24"/>
          <w:szCs w:val="24"/>
        </w:rPr>
        <w:t xml:space="preserve"> за днем поступления Заказчику документа о приемке:</w:t>
      </w:r>
    </w:p>
    <w:p w14:paraId="43688799" w14:textId="77777777"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w:t>
      </w:r>
      <w:r w:rsidRPr="000810F7">
        <w:rPr>
          <w:rFonts w:ascii="Times New Roman" w:hAnsi="Times New Roman" w:cs="Times New Roman"/>
          <w:sz w:val="24"/>
          <w:szCs w:val="24"/>
        </w:rPr>
        <w:lastRenderedPageBreak/>
        <w:t>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1C26D040" w14:textId="77777777"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80FEEA9"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793163">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793163">
        <w:rPr>
          <w:rFonts w:ascii="Times New Roman" w:hAnsi="Times New Roman" w:cs="Times New Roman"/>
          <w:sz w:val="24"/>
          <w:szCs w:val="24"/>
        </w:rPr>
        <w:t>.</w:t>
      </w:r>
    </w:p>
    <w:p w14:paraId="364380D8"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14:paraId="56B2A1D4" w14:textId="77777777"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14:paraId="1DF7272C" w14:textId="77777777"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DA67EB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67579050"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14:paraId="25482D7F" w14:textId="77777777"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14:paraId="5D063235" w14:textId="77777777" w:rsidR="002A17A4" w:rsidRPr="00820925" w:rsidRDefault="002A17A4">
      <w:pPr>
        <w:spacing w:after="1" w:line="220" w:lineRule="atLeast"/>
        <w:jc w:val="both"/>
        <w:rPr>
          <w:rFonts w:ascii="Times New Roman" w:hAnsi="Times New Roman" w:cs="Times New Roman"/>
          <w:sz w:val="24"/>
          <w:szCs w:val="24"/>
        </w:rPr>
      </w:pPr>
    </w:p>
    <w:p w14:paraId="51C1099F"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759B07F4" w14:textId="77777777" w:rsidR="002A17A4" w:rsidRPr="00820925" w:rsidRDefault="002A17A4">
      <w:pPr>
        <w:spacing w:after="1" w:line="220" w:lineRule="atLeast"/>
        <w:jc w:val="both"/>
        <w:rPr>
          <w:rFonts w:ascii="Times New Roman" w:hAnsi="Times New Roman" w:cs="Times New Roman"/>
          <w:sz w:val="24"/>
          <w:szCs w:val="24"/>
        </w:rPr>
      </w:pPr>
    </w:p>
    <w:p w14:paraId="578D0AC2"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58E29CB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08A2724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5B06827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23C8721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5BCE9CA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w:t>
      </w:r>
      <w:r w:rsidRPr="00820925">
        <w:rPr>
          <w:rFonts w:ascii="Times New Roman" w:hAnsi="Times New Roman" w:cs="Times New Roman"/>
          <w:sz w:val="24"/>
          <w:szCs w:val="24"/>
        </w:rPr>
        <w:lastRenderedPageBreak/>
        <w:t>о ходе исполнения своих обязательств, в том числе о сложностях, возникающих при исполнении настоящего Контракта.</w:t>
      </w:r>
    </w:p>
    <w:p w14:paraId="205D6008" w14:textId="20E3DC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793163">
        <w:rPr>
          <w:rFonts w:ascii="Times New Roman" w:hAnsi="Times New Roman" w:cs="Times New Roman"/>
          <w:sz w:val="24"/>
          <w:szCs w:val="24"/>
        </w:rPr>
        <w:t xml:space="preserve">Поставщик обязан оформлять </w:t>
      </w:r>
      <w:r w:rsidR="00495383" w:rsidRPr="00793163">
        <w:rPr>
          <w:rFonts w:ascii="Times New Roman" w:hAnsi="Times New Roman" w:cs="Times New Roman"/>
          <w:sz w:val="24"/>
          <w:szCs w:val="24"/>
        </w:rPr>
        <w:t xml:space="preserve">документы о приемке в ЕИС, </w:t>
      </w:r>
      <w:r w:rsidR="00B6157E" w:rsidRPr="00793163">
        <w:rPr>
          <w:rFonts w:ascii="Times New Roman" w:hAnsi="Times New Roman" w:cs="Times New Roman"/>
          <w:sz w:val="24"/>
          <w:szCs w:val="24"/>
        </w:rPr>
        <w:t>документы, подтверждающие поставку товара,</w:t>
      </w:r>
      <w:r w:rsidR="002A17A4" w:rsidRPr="00793163">
        <w:rPr>
          <w:rFonts w:ascii="Times New Roman" w:hAnsi="Times New Roman" w:cs="Times New Roman"/>
          <w:sz w:val="24"/>
          <w:szCs w:val="24"/>
        </w:rPr>
        <w:t xml:space="preserve"> в соответствии с законод</w:t>
      </w:r>
      <w:r w:rsidR="000F1CE3" w:rsidRPr="00793163">
        <w:rPr>
          <w:rFonts w:ascii="Times New Roman" w:hAnsi="Times New Roman" w:cs="Times New Roman"/>
          <w:sz w:val="24"/>
          <w:szCs w:val="24"/>
        </w:rPr>
        <w:t>ательством Российской Федерации</w:t>
      </w:r>
      <w:r w:rsidR="002A17A4" w:rsidRPr="00820925">
        <w:rPr>
          <w:rFonts w:ascii="Times New Roman" w:hAnsi="Times New Roman" w:cs="Times New Roman"/>
          <w:sz w:val="24"/>
          <w:szCs w:val="24"/>
        </w:rPr>
        <w:t>.</w:t>
      </w:r>
    </w:p>
    <w:p w14:paraId="3939DBD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7BB28A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0B6FF68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6152459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2C442E1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4EA9BED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610C043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2509B8D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0104352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197792A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1B41CBB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4630EF8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5E62E20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12861AF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3DC5F35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6E160B0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5EB1057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482CB4C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761FEF6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422F928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36158F6D" w14:textId="77777777" w:rsidR="002A17A4" w:rsidRPr="00820925" w:rsidRDefault="002A17A4">
      <w:pPr>
        <w:spacing w:after="1" w:line="220" w:lineRule="atLeast"/>
        <w:jc w:val="both"/>
        <w:rPr>
          <w:rFonts w:ascii="Times New Roman" w:hAnsi="Times New Roman" w:cs="Times New Roman"/>
          <w:sz w:val="24"/>
          <w:szCs w:val="24"/>
        </w:rPr>
      </w:pPr>
    </w:p>
    <w:p w14:paraId="742C1386"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4ABBF6A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27F1EF4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07767B9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6770648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5DCCDDD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4EA90B3F" w14:textId="77777777"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46215FAE" w14:textId="77777777" w:rsidR="002A17A4" w:rsidRPr="00820925" w:rsidRDefault="002A17A4">
      <w:pPr>
        <w:spacing w:after="1" w:line="220" w:lineRule="atLeast"/>
        <w:jc w:val="center"/>
        <w:rPr>
          <w:rFonts w:ascii="Times New Roman" w:hAnsi="Times New Roman" w:cs="Times New Roman"/>
          <w:sz w:val="24"/>
          <w:szCs w:val="24"/>
        </w:rPr>
      </w:pPr>
    </w:p>
    <w:p w14:paraId="53C2F3E0"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7912C7A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6081D4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6FC861C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755C48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705C8A48"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2931D4F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77C47F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485CDF18" w14:textId="77777777" w:rsidR="002A17A4" w:rsidRPr="00820925" w:rsidRDefault="002A17A4">
      <w:pPr>
        <w:spacing w:after="1" w:line="220" w:lineRule="atLeast"/>
        <w:jc w:val="both"/>
        <w:rPr>
          <w:rFonts w:ascii="Times New Roman" w:hAnsi="Times New Roman" w:cs="Times New Roman"/>
          <w:sz w:val="24"/>
          <w:szCs w:val="24"/>
        </w:rPr>
      </w:pPr>
    </w:p>
    <w:p w14:paraId="2DE7642D"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14:paraId="533B7684"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2B3E905A"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1A34A3D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707E2C18"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336E8F61" w14:textId="77777777" w:rsidR="00FA50F3" w:rsidRPr="00FA50F3" w:rsidRDefault="00C511E5" w:rsidP="00FA50F3">
      <w:pPr>
        <w:spacing w:after="0" w:line="220" w:lineRule="atLeast"/>
        <w:ind w:firstLine="539"/>
        <w:jc w:val="both"/>
        <w:rPr>
          <w:rFonts w:ascii="Times New Roman" w:eastAsia="Calibri" w:hAnsi="Times New Roman" w:cs="Times New Roman"/>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w:t>
      </w:r>
      <w:r w:rsidR="00CF535B" w:rsidRPr="0047524F">
        <w:rPr>
          <w:rFonts w:ascii="Times New Roman" w:hAnsi="Times New Roman" w:cs="Times New Roman"/>
          <w:sz w:val="24"/>
          <w:szCs w:val="24"/>
        </w:rPr>
        <w:lastRenderedPageBreak/>
        <w:t xml:space="preserve">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w:t>
      </w:r>
      <w:r w:rsidR="00CF535B" w:rsidRPr="00FA50F3">
        <w:rPr>
          <w:rFonts w:ascii="Times New Roman" w:hAnsi="Times New Roman" w:cs="Times New Roman"/>
          <w:sz w:val="24"/>
          <w:szCs w:val="24"/>
        </w:rPr>
        <w:t>Правила</w:t>
      </w:r>
      <w:r w:rsidR="00FA50F3" w:rsidRPr="00FA50F3">
        <w:rPr>
          <w:rFonts w:ascii="Times New Roman" w:eastAsia="Calibri" w:hAnsi="Times New Roman" w:cs="Times New Roman"/>
        </w:rPr>
        <w:t xml:space="preserve"> и составляет 10 процентов цены Контракта.</w:t>
      </w:r>
    </w:p>
    <w:p w14:paraId="337F3D0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3355FA22" w14:textId="7F6E0506"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CA3CD5">
        <w:rPr>
          <w:rFonts w:ascii="Times New Roman" w:hAnsi="Times New Roman" w:cs="Times New Roman"/>
          <w:sz w:val="24"/>
          <w:szCs w:val="24"/>
        </w:rPr>
        <w:t>5 057</w:t>
      </w:r>
      <w:r w:rsidRPr="00997A78">
        <w:rPr>
          <w:rFonts w:ascii="Times New Roman" w:hAnsi="Times New Roman" w:cs="Times New Roman"/>
          <w:sz w:val="24"/>
          <w:szCs w:val="24"/>
        </w:rPr>
        <w:t xml:space="preserve"> рублей </w:t>
      </w:r>
      <w:r w:rsidR="00CA3CD5">
        <w:rPr>
          <w:rFonts w:ascii="Times New Roman" w:hAnsi="Times New Roman" w:cs="Times New Roman"/>
          <w:sz w:val="24"/>
          <w:szCs w:val="24"/>
        </w:rPr>
        <w:t>50</w:t>
      </w:r>
      <w:r w:rsidRPr="00997A78">
        <w:rPr>
          <w:rFonts w:ascii="Times New Roman" w:hAnsi="Times New Roman" w:cs="Times New Roman"/>
          <w:sz w:val="24"/>
          <w:szCs w:val="24"/>
        </w:rPr>
        <w:t xml:space="preserve"> копеек.</w:t>
      </w:r>
    </w:p>
    <w:p w14:paraId="0469BF19" w14:textId="2EF51A44"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CA3CD5">
        <w:rPr>
          <w:rFonts w:ascii="Times New Roman" w:eastAsia="Calibri" w:hAnsi="Times New Roman" w:cs="Times New Roman"/>
          <w:sz w:val="24"/>
          <w:szCs w:val="24"/>
        </w:rPr>
        <w:t>5006,92</w:t>
      </w:r>
      <w:r>
        <w:rPr>
          <w:rFonts w:ascii="Times New Roman" w:eastAsia="Calibri" w:hAnsi="Times New Roman" w:cs="Times New Roman"/>
          <w:sz w:val="24"/>
          <w:szCs w:val="24"/>
        </w:rPr>
        <w:t>.</w:t>
      </w:r>
    </w:p>
    <w:p w14:paraId="67D4E644"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6D92A3C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2DA20AC5"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C83FC9C"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2E7ECCB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5180F68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5B7E75A7"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1D7474FE"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17B8E847" w14:textId="77777777"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2BB3A185" w14:textId="77777777" w:rsidR="002A17A4" w:rsidRPr="00820925" w:rsidRDefault="002A17A4">
      <w:pPr>
        <w:spacing w:after="1" w:line="220" w:lineRule="atLeast"/>
        <w:jc w:val="both"/>
        <w:rPr>
          <w:rFonts w:ascii="Times New Roman" w:hAnsi="Times New Roman" w:cs="Times New Roman"/>
          <w:sz w:val="24"/>
          <w:szCs w:val="24"/>
        </w:rPr>
      </w:pPr>
    </w:p>
    <w:p w14:paraId="254827DC"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14:paraId="5C2DF3C5" w14:textId="77777777" w:rsidR="002A17A4" w:rsidRPr="00820925" w:rsidRDefault="002A17A4">
      <w:pPr>
        <w:spacing w:after="1" w:line="220" w:lineRule="atLeast"/>
        <w:jc w:val="both"/>
        <w:rPr>
          <w:rFonts w:ascii="Times New Roman" w:hAnsi="Times New Roman" w:cs="Times New Roman"/>
          <w:sz w:val="24"/>
          <w:szCs w:val="24"/>
        </w:rPr>
      </w:pPr>
    </w:p>
    <w:p w14:paraId="69EDA607" w14:textId="77777777" w:rsidR="00684773" w:rsidRPr="00820925" w:rsidRDefault="00684773" w:rsidP="00684773">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Контракта </w:t>
      </w:r>
      <w:r w:rsidR="00C11F5F">
        <w:rPr>
          <w:rFonts w:ascii="Times New Roman" w:hAnsi="Times New Roman" w:cs="Times New Roman"/>
          <w:sz w:val="24"/>
          <w:szCs w:val="24"/>
        </w:rPr>
        <w:t xml:space="preserve">не </w:t>
      </w:r>
      <w:r w:rsidRPr="00820925">
        <w:rPr>
          <w:rFonts w:ascii="Times New Roman" w:hAnsi="Times New Roman" w:cs="Times New Roman"/>
          <w:sz w:val="24"/>
          <w:szCs w:val="24"/>
        </w:rPr>
        <w:t>устан</w:t>
      </w:r>
      <w:r w:rsidR="00C11F5F">
        <w:rPr>
          <w:rFonts w:ascii="Times New Roman" w:hAnsi="Times New Roman" w:cs="Times New Roman"/>
          <w:sz w:val="24"/>
          <w:szCs w:val="24"/>
        </w:rPr>
        <w:t>авливается.</w:t>
      </w:r>
      <w:r w:rsidRPr="00820925">
        <w:rPr>
          <w:rFonts w:ascii="Times New Roman" w:hAnsi="Times New Roman" w:cs="Times New Roman"/>
          <w:sz w:val="24"/>
          <w:szCs w:val="24"/>
        </w:rPr>
        <w:t xml:space="preserve"> </w:t>
      </w:r>
    </w:p>
    <w:p w14:paraId="7D7EEB13"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IX. ОБСТОЯТЕЛЬСТВА НЕПРЕОДОЛИМОЙ СИЛЫ</w:t>
      </w:r>
    </w:p>
    <w:p w14:paraId="090D2A9F" w14:textId="77777777" w:rsidR="002A17A4" w:rsidRPr="00820925" w:rsidRDefault="002A17A4">
      <w:pPr>
        <w:spacing w:after="1" w:line="220" w:lineRule="atLeast"/>
        <w:jc w:val="both"/>
        <w:rPr>
          <w:rFonts w:ascii="Times New Roman" w:hAnsi="Times New Roman" w:cs="Times New Roman"/>
          <w:sz w:val="24"/>
          <w:szCs w:val="24"/>
        </w:rPr>
      </w:pPr>
    </w:p>
    <w:p w14:paraId="5928CCD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0D46F4A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7623718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48C6DB8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0FE0863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38999FD" w14:textId="77777777" w:rsidR="002A17A4" w:rsidRPr="00820925" w:rsidRDefault="002A17A4">
      <w:pPr>
        <w:spacing w:after="1" w:line="220" w:lineRule="atLeast"/>
        <w:jc w:val="both"/>
        <w:rPr>
          <w:rFonts w:ascii="Times New Roman" w:hAnsi="Times New Roman" w:cs="Times New Roman"/>
          <w:sz w:val="24"/>
          <w:szCs w:val="24"/>
        </w:rPr>
      </w:pPr>
    </w:p>
    <w:p w14:paraId="40E5469E"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36D2EEB8" w14:textId="77777777" w:rsidR="002A17A4" w:rsidRPr="00820925" w:rsidRDefault="002A17A4">
      <w:pPr>
        <w:spacing w:after="1" w:line="220" w:lineRule="atLeast"/>
        <w:jc w:val="both"/>
        <w:rPr>
          <w:rFonts w:ascii="Times New Roman" w:hAnsi="Times New Roman" w:cs="Times New Roman"/>
          <w:sz w:val="24"/>
          <w:szCs w:val="24"/>
        </w:rPr>
      </w:pPr>
    </w:p>
    <w:p w14:paraId="551CE21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501A26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163B6C2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00B0DF6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1C770D9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получения претензии.</w:t>
      </w:r>
    </w:p>
    <w:p w14:paraId="1E523DC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w:t>
      </w:r>
      <w:r w:rsidRPr="00820925">
        <w:rPr>
          <w:rFonts w:ascii="Times New Roman" w:hAnsi="Times New Roman" w:cs="Times New Roman"/>
          <w:sz w:val="24"/>
          <w:szCs w:val="24"/>
        </w:rPr>
        <w:lastRenderedPageBreak/>
        <w:t>регистрационный номер претензии; подпись уполномоченного лица; перечень прилагаемых документов.</w:t>
      </w:r>
    </w:p>
    <w:p w14:paraId="5418659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14:paraId="46FE9B8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30A14C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36F82F8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6A4387C2" w14:textId="77777777" w:rsidR="002A17A4" w:rsidRPr="00820925" w:rsidRDefault="002A17A4">
      <w:pPr>
        <w:spacing w:after="1" w:line="220" w:lineRule="atLeast"/>
        <w:jc w:val="both"/>
        <w:rPr>
          <w:rFonts w:ascii="Times New Roman" w:hAnsi="Times New Roman" w:cs="Times New Roman"/>
          <w:sz w:val="24"/>
          <w:szCs w:val="24"/>
        </w:rPr>
      </w:pPr>
    </w:p>
    <w:p w14:paraId="3BBC0F25"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389DC6F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17E711B5" w14:textId="77777777" w:rsidR="002A17A4" w:rsidRPr="00820925" w:rsidRDefault="002A17A4">
      <w:pPr>
        <w:spacing w:after="1" w:line="220" w:lineRule="atLeast"/>
        <w:jc w:val="both"/>
        <w:rPr>
          <w:rFonts w:ascii="Times New Roman" w:hAnsi="Times New Roman" w:cs="Times New Roman"/>
          <w:sz w:val="24"/>
          <w:szCs w:val="24"/>
        </w:rPr>
      </w:pPr>
    </w:p>
    <w:p w14:paraId="169EF8AA"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F51EC5">
        <w:rPr>
          <w:rFonts w:ascii="Times New Roman" w:hAnsi="Times New Roman" w:cs="Times New Roman"/>
          <w:sz w:val="24"/>
          <w:szCs w:val="24"/>
        </w:rPr>
        <w:t xml:space="preserve">даты </w:t>
      </w:r>
      <w:r w:rsidR="000B5F93">
        <w:rPr>
          <w:rFonts w:ascii="Times New Roman" w:hAnsi="Times New Roman" w:cs="Times New Roman"/>
          <w:sz w:val="24"/>
          <w:szCs w:val="24"/>
        </w:rPr>
        <w:t xml:space="preserve">его </w:t>
      </w:r>
      <w:r w:rsidR="00F51EC5">
        <w:rPr>
          <w:rFonts w:ascii="Times New Roman" w:hAnsi="Times New Roman" w:cs="Times New Roman"/>
          <w:sz w:val="24"/>
          <w:szCs w:val="24"/>
        </w:rPr>
        <w:t>заключения</w:t>
      </w:r>
      <w:r w:rsidR="004739A4">
        <w:rPr>
          <w:rFonts w:ascii="Times New Roman" w:hAnsi="Times New Roman" w:cs="Times New Roman"/>
          <w:sz w:val="24"/>
          <w:szCs w:val="24"/>
        </w:rPr>
        <w:t xml:space="preserve"> </w:t>
      </w:r>
      <w:r w:rsidR="000B5F93">
        <w:rPr>
          <w:rFonts w:ascii="Times New Roman" w:hAnsi="Times New Roman" w:cs="Times New Roman"/>
          <w:sz w:val="24"/>
          <w:szCs w:val="24"/>
        </w:rPr>
        <w:t xml:space="preserve">обеими Сторонами </w:t>
      </w:r>
      <w:r w:rsidRPr="00820925">
        <w:rPr>
          <w:rFonts w:ascii="Times New Roman" w:hAnsi="Times New Roman" w:cs="Times New Roman"/>
          <w:sz w:val="24"/>
          <w:szCs w:val="24"/>
        </w:rPr>
        <w:t xml:space="preserve">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F843C1">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6BB6562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4D14833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26FBB0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20A64399"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257C1A14" w14:textId="77777777"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25012E69" w14:textId="77777777" w:rsidR="002A17A4" w:rsidRPr="00820925" w:rsidRDefault="002A17A4">
      <w:pPr>
        <w:spacing w:after="1" w:line="220" w:lineRule="atLeast"/>
        <w:jc w:val="both"/>
        <w:rPr>
          <w:rFonts w:ascii="Times New Roman" w:hAnsi="Times New Roman" w:cs="Times New Roman"/>
          <w:sz w:val="24"/>
          <w:szCs w:val="24"/>
        </w:rPr>
      </w:pPr>
    </w:p>
    <w:p w14:paraId="395E2E03" w14:textId="77777777"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6D1807F2" w14:textId="77777777" w:rsidR="002A17A4" w:rsidRPr="00820925" w:rsidRDefault="002A17A4">
      <w:pPr>
        <w:spacing w:after="1" w:line="220" w:lineRule="atLeast"/>
        <w:jc w:val="both"/>
        <w:rPr>
          <w:rFonts w:ascii="Times New Roman" w:hAnsi="Times New Roman" w:cs="Times New Roman"/>
          <w:sz w:val="24"/>
          <w:szCs w:val="24"/>
        </w:rPr>
      </w:pPr>
    </w:p>
    <w:p w14:paraId="4DF5CD78"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69D8467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291517B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w:t>
      </w:r>
      <w:r w:rsidRPr="00820925">
        <w:rPr>
          <w:rFonts w:ascii="Times New Roman" w:hAnsi="Times New Roman" w:cs="Times New Roman"/>
          <w:sz w:val="24"/>
          <w:szCs w:val="24"/>
        </w:rPr>
        <w:lastRenderedPageBreak/>
        <w:t xml:space="preserve">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293B3C9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609146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4041D33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385061A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7EC050B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32E543AA" w14:textId="77777777" w:rsidR="002A17A4" w:rsidRPr="00820925" w:rsidRDefault="002A17A4">
      <w:pPr>
        <w:spacing w:after="1" w:line="220" w:lineRule="atLeast"/>
        <w:jc w:val="both"/>
        <w:rPr>
          <w:rFonts w:ascii="Times New Roman" w:hAnsi="Times New Roman" w:cs="Times New Roman"/>
          <w:sz w:val="24"/>
          <w:szCs w:val="24"/>
        </w:rPr>
      </w:pPr>
    </w:p>
    <w:p w14:paraId="206199D1" w14:textId="77777777"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5B569E39" w14:textId="77777777" w:rsidR="002A17A4" w:rsidRPr="00820925" w:rsidRDefault="002A17A4">
      <w:pPr>
        <w:spacing w:after="1" w:line="220" w:lineRule="atLeast"/>
        <w:jc w:val="both"/>
        <w:rPr>
          <w:rFonts w:ascii="Times New Roman" w:hAnsi="Times New Roman" w:cs="Times New Roman"/>
          <w:sz w:val="24"/>
          <w:szCs w:val="24"/>
        </w:rPr>
      </w:pPr>
    </w:p>
    <w:p w14:paraId="2500CC7F" w14:textId="77777777"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2AB1EB2C" w14:textId="424C700D"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531051">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531051">
        <w:rPr>
          <w:rFonts w:ascii="Times New Roman" w:hAnsi="Times New Roman" w:cs="Times New Roman"/>
          <w:sz w:val="24"/>
          <w:szCs w:val="24"/>
        </w:rPr>
        <w:t>е</w:t>
      </w:r>
      <w:r w:rsidRPr="00820925">
        <w:rPr>
          <w:rFonts w:ascii="Times New Roman" w:hAnsi="Times New Roman" w:cs="Times New Roman"/>
          <w:sz w:val="24"/>
          <w:szCs w:val="24"/>
        </w:rPr>
        <w:t>;</w:t>
      </w:r>
    </w:p>
    <w:p w14:paraId="0697B1F5" w14:textId="7352345A"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531051">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31051">
        <w:rPr>
          <w:rFonts w:ascii="Times New Roman" w:hAnsi="Times New Roman" w:cs="Times New Roman"/>
          <w:sz w:val="24"/>
          <w:szCs w:val="24"/>
        </w:rPr>
        <w:t>е</w:t>
      </w:r>
      <w:r w:rsidRPr="00820925">
        <w:rPr>
          <w:rFonts w:ascii="Times New Roman" w:hAnsi="Times New Roman" w:cs="Times New Roman"/>
          <w:sz w:val="24"/>
          <w:szCs w:val="24"/>
        </w:rPr>
        <w:t>;</w:t>
      </w:r>
    </w:p>
    <w:p w14:paraId="0492B59C" w14:textId="608F5872"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531051">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531051">
        <w:rPr>
          <w:rFonts w:ascii="Times New Roman" w:hAnsi="Times New Roman" w:cs="Times New Roman"/>
          <w:sz w:val="24"/>
          <w:szCs w:val="24"/>
        </w:rPr>
        <w:t>е</w:t>
      </w:r>
      <w:r w:rsidR="002A17A4" w:rsidRPr="00820925">
        <w:rPr>
          <w:rFonts w:ascii="Times New Roman" w:hAnsi="Times New Roman" w:cs="Times New Roman"/>
          <w:sz w:val="24"/>
          <w:szCs w:val="24"/>
        </w:rPr>
        <w:t>;</w:t>
      </w:r>
    </w:p>
    <w:p w14:paraId="4561142E" w14:textId="77777777" w:rsidR="002A17A4" w:rsidRPr="00820925" w:rsidRDefault="002A17A4">
      <w:pPr>
        <w:spacing w:after="1" w:line="220" w:lineRule="atLeast"/>
        <w:jc w:val="both"/>
        <w:rPr>
          <w:rFonts w:ascii="Times New Roman" w:hAnsi="Times New Roman" w:cs="Times New Roman"/>
          <w:sz w:val="24"/>
          <w:szCs w:val="24"/>
        </w:rPr>
      </w:pPr>
    </w:p>
    <w:p w14:paraId="385013EF" w14:textId="77777777"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14:paraId="73198EE3"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962805" w:rsidRPr="00D04734" w14:paraId="59CF1398" w14:textId="77777777" w:rsidTr="00E43CED">
        <w:tc>
          <w:tcPr>
            <w:tcW w:w="5385" w:type="dxa"/>
            <w:tcBorders>
              <w:top w:val="single" w:sz="4" w:space="0" w:color="000000"/>
              <w:left w:val="single" w:sz="4" w:space="0" w:color="000000"/>
              <w:bottom w:val="single" w:sz="4" w:space="0" w:color="000000"/>
              <w:right w:val="single" w:sz="4" w:space="0" w:color="000000"/>
            </w:tcBorders>
            <w:shd w:val="clear" w:color="auto" w:fill="auto"/>
          </w:tcPr>
          <w:p w14:paraId="77EF1C73" w14:textId="77777777" w:rsidR="00962805" w:rsidRPr="00D04734" w:rsidRDefault="00962805" w:rsidP="00E43CED">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04734">
              <w:rPr>
                <w:rFonts w:ascii="Times New Roman" w:hAnsi="Times New Roman" w:cs="Times New Roman"/>
                <w:b/>
                <w:kern w:val="1"/>
                <w:sz w:val="24"/>
                <w:szCs w:val="24"/>
              </w:rPr>
              <w:t>Заказчик</w:t>
            </w:r>
          </w:p>
          <w:p w14:paraId="2B236D60" w14:textId="77777777" w:rsidR="00962805" w:rsidRPr="00D04734" w:rsidRDefault="00962805" w:rsidP="00E43CED">
            <w:pPr>
              <w:spacing w:after="0" w:line="220" w:lineRule="atLeast"/>
              <w:jc w:val="both"/>
              <w:rPr>
                <w:rFonts w:ascii="Times New Roman" w:hAnsi="Times New Roman" w:cs="Times New Roman"/>
                <w:bCs/>
                <w:sz w:val="24"/>
                <w:szCs w:val="24"/>
              </w:rPr>
            </w:pPr>
            <w:r w:rsidRPr="00D04734">
              <w:rPr>
                <w:rFonts w:ascii="Times New Roman" w:hAnsi="Times New Roman" w:cs="Times New Roman"/>
                <w:bCs/>
                <w:sz w:val="24"/>
                <w:szCs w:val="24"/>
              </w:rPr>
              <w:t xml:space="preserve">Муниципальное бюджетное дошкольное образовательное учреждение детский сад № 99 города Пензы «Карусель» (МБДОУ № </w:t>
            </w:r>
            <w:smartTag w:uri="urn:schemas-microsoft-com:office:smarttags" w:element="metricconverter">
              <w:smartTagPr>
                <w:attr w:name="ProductID" w:val="99 г"/>
              </w:smartTagPr>
              <w:r w:rsidRPr="00D04734">
                <w:rPr>
                  <w:rFonts w:ascii="Times New Roman" w:hAnsi="Times New Roman" w:cs="Times New Roman"/>
                  <w:bCs/>
                  <w:sz w:val="24"/>
                  <w:szCs w:val="24"/>
                </w:rPr>
                <w:t>99 г</w:t>
              </w:r>
            </w:smartTag>
            <w:r w:rsidRPr="00D04734">
              <w:rPr>
                <w:rFonts w:ascii="Times New Roman" w:hAnsi="Times New Roman" w:cs="Times New Roman"/>
                <w:bCs/>
                <w:sz w:val="24"/>
                <w:szCs w:val="24"/>
              </w:rPr>
              <w:t>. Пензы «Карусель»)</w:t>
            </w:r>
          </w:p>
          <w:p w14:paraId="0927D09F" w14:textId="77777777" w:rsidR="00962805" w:rsidRPr="00D04734" w:rsidRDefault="00962805" w:rsidP="00E43CED">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 xml:space="preserve">Россия, </w:t>
            </w:r>
            <w:smartTag w:uri="urn:schemas-microsoft-com:office:smarttags" w:element="metricconverter">
              <w:smartTagPr>
                <w:attr w:name="ProductID" w:val="440008, г"/>
              </w:smartTagPr>
              <w:r w:rsidRPr="00D04734">
                <w:rPr>
                  <w:rFonts w:ascii="Times New Roman" w:hAnsi="Times New Roman" w:cs="Times New Roman"/>
                  <w:sz w:val="24"/>
                  <w:szCs w:val="24"/>
                </w:rPr>
                <w:t>440008, г</w:t>
              </w:r>
            </w:smartTag>
            <w:r w:rsidRPr="00D04734">
              <w:rPr>
                <w:rFonts w:ascii="Times New Roman" w:hAnsi="Times New Roman" w:cs="Times New Roman"/>
                <w:sz w:val="24"/>
                <w:szCs w:val="24"/>
              </w:rPr>
              <w:t>. Пенза, ул. Пугачева, д. 57А</w:t>
            </w:r>
          </w:p>
          <w:p w14:paraId="577B27F2" w14:textId="77777777" w:rsidR="00962805" w:rsidRPr="00D04734" w:rsidRDefault="00962805" w:rsidP="00E43CED">
            <w:pPr>
              <w:spacing w:after="0" w:line="220" w:lineRule="atLeast"/>
              <w:jc w:val="both"/>
              <w:rPr>
                <w:rFonts w:ascii="Times New Roman" w:hAnsi="Times New Roman" w:cs="Times New Roman"/>
                <w:sz w:val="24"/>
                <w:szCs w:val="24"/>
              </w:rPr>
            </w:pPr>
            <w:r w:rsidRPr="00D04734">
              <w:rPr>
                <w:rFonts w:ascii="Times New Roman" w:hAnsi="Times New Roman" w:cs="Times New Roman"/>
                <w:bCs/>
                <w:sz w:val="24"/>
                <w:szCs w:val="24"/>
              </w:rPr>
              <w:t xml:space="preserve">Р/с 03234643567010005500 в </w:t>
            </w:r>
            <w:r w:rsidRPr="00D04734">
              <w:rPr>
                <w:rFonts w:ascii="Times New Roman" w:hAnsi="Times New Roman" w:cs="Times New Roman"/>
                <w:sz w:val="24"/>
                <w:szCs w:val="24"/>
              </w:rPr>
              <w:t>Отделение Пенза г. Пенза</w:t>
            </w:r>
          </w:p>
          <w:p w14:paraId="2AB853FE" w14:textId="77777777" w:rsidR="00962805" w:rsidRPr="00D04734" w:rsidRDefault="00962805" w:rsidP="00E43CED">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 xml:space="preserve">ИНН/КПП 5836200227/ 583601001 </w:t>
            </w:r>
          </w:p>
          <w:p w14:paraId="7C7B1262" w14:textId="77777777" w:rsidR="00962805" w:rsidRPr="00D04734" w:rsidRDefault="00962805" w:rsidP="00E43CED">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БИК 015655003</w:t>
            </w:r>
          </w:p>
          <w:p w14:paraId="187D3503" w14:textId="77777777" w:rsidR="00962805" w:rsidRPr="00D04734" w:rsidRDefault="00962805" w:rsidP="00E43CED">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к/с 40102810045370000047</w:t>
            </w:r>
          </w:p>
          <w:p w14:paraId="16676DDD" w14:textId="77777777" w:rsidR="00962805" w:rsidRPr="00D04734" w:rsidRDefault="00962805" w:rsidP="00E43CED">
            <w:pPr>
              <w:spacing w:after="0" w:line="220" w:lineRule="atLeast"/>
              <w:jc w:val="both"/>
              <w:rPr>
                <w:rFonts w:ascii="Times New Roman" w:hAnsi="Times New Roman" w:cs="Times New Roman"/>
                <w:sz w:val="24"/>
                <w:szCs w:val="24"/>
              </w:rPr>
            </w:pPr>
            <w:r w:rsidRPr="00D04734">
              <w:rPr>
                <w:rFonts w:ascii="Times New Roman" w:hAnsi="Times New Roman" w:cs="Times New Roman"/>
                <w:sz w:val="24"/>
                <w:szCs w:val="24"/>
              </w:rPr>
              <w:t>Тел: 42-53-59</w:t>
            </w:r>
          </w:p>
          <w:p w14:paraId="18EE6C7D" w14:textId="77777777" w:rsidR="00962805" w:rsidRPr="00D04734" w:rsidRDefault="00962805" w:rsidP="00E43CED">
            <w:pPr>
              <w:spacing w:after="0"/>
              <w:rPr>
                <w:rFonts w:ascii="Times New Roman" w:eastAsia="Calibri" w:hAnsi="Times New Roman" w:cs="Times New Roman"/>
                <w:b/>
                <w:kern w:val="1"/>
                <w:sz w:val="24"/>
                <w:szCs w:val="24"/>
              </w:rPr>
            </w:pPr>
            <w:r w:rsidRPr="00D04734">
              <w:rPr>
                <w:rFonts w:ascii="Times New Roman" w:hAnsi="Times New Roman" w:cs="Times New Roman"/>
                <w:sz w:val="24"/>
                <w:szCs w:val="24"/>
              </w:rPr>
              <w:t xml:space="preserve">Эл.почта: </w:t>
            </w:r>
            <w:r w:rsidRPr="00D04734">
              <w:rPr>
                <w:rFonts w:ascii="Times New Roman" w:hAnsi="Times New Roman" w:cs="Times New Roman"/>
                <w:sz w:val="24"/>
                <w:szCs w:val="24"/>
                <w:lang w:val="en-US"/>
              </w:rPr>
              <w:t>ds</w:t>
            </w:r>
            <w:r w:rsidRPr="00D04734">
              <w:rPr>
                <w:rFonts w:ascii="Times New Roman" w:hAnsi="Times New Roman" w:cs="Times New Roman"/>
                <w:sz w:val="24"/>
                <w:szCs w:val="24"/>
              </w:rPr>
              <w:t>99</w:t>
            </w:r>
            <w:r w:rsidRPr="00D04734">
              <w:rPr>
                <w:rFonts w:ascii="Times New Roman" w:hAnsi="Times New Roman" w:cs="Times New Roman"/>
                <w:sz w:val="24"/>
                <w:szCs w:val="24"/>
                <w:lang w:val="en-US"/>
              </w:rPr>
              <w:t>penza</w:t>
            </w:r>
            <w:r w:rsidRPr="00D04734">
              <w:rPr>
                <w:rFonts w:ascii="Times New Roman" w:hAnsi="Times New Roman" w:cs="Times New Roman"/>
                <w:sz w:val="24"/>
                <w:szCs w:val="24"/>
              </w:rPr>
              <w:t>@</w:t>
            </w:r>
            <w:r w:rsidRPr="00D04734">
              <w:rPr>
                <w:rFonts w:ascii="Times New Roman" w:hAnsi="Times New Roman" w:cs="Times New Roman"/>
                <w:sz w:val="24"/>
                <w:szCs w:val="24"/>
                <w:lang w:val="en-US"/>
              </w:rPr>
              <w:t>mail</w:t>
            </w:r>
            <w:r w:rsidRPr="00D04734">
              <w:rPr>
                <w:rFonts w:ascii="Times New Roman" w:hAnsi="Times New Roman" w:cs="Times New Roman"/>
                <w:sz w:val="24"/>
                <w:szCs w:val="24"/>
              </w:rPr>
              <w:t>.</w:t>
            </w:r>
            <w:r w:rsidRPr="00D04734">
              <w:rPr>
                <w:rFonts w:ascii="Times New Roman" w:hAnsi="Times New Roman" w:cs="Times New Roman"/>
                <w:sz w:val="24"/>
                <w:szCs w:val="24"/>
                <w:lang w:val="en-US"/>
              </w:rPr>
              <w:t>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14:paraId="0DC4A98A" w14:textId="77777777" w:rsidR="00962805" w:rsidRPr="00D04734" w:rsidRDefault="00962805" w:rsidP="00E43CED">
            <w:pPr>
              <w:tabs>
                <w:tab w:val="center" w:pos="4677"/>
                <w:tab w:val="right" w:pos="9355"/>
              </w:tabs>
              <w:suppressAutoHyphens/>
              <w:spacing w:after="0" w:line="220" w:lineRule="atLeast"/>
              <w:ind w:left="360"/>
              <w:jc w:val="center"/>
              <w:rPr>
                <w:rFonts w:ascii="Times New Roman" w:eastAsia="Calibri" w:hAnsi="Times New Roman" w:cs="Times New Roman"/>
                <w:kern w:val="1"/>
                <w:sz w:val="24"/>
                <w:szCs w:val="24"/>
              </w:rPr>
            </w:pPr>
            <w:r w:rsidRPr="00D04734">
              <w:rPr>
                <w:rFonts w:ascii="Times New Roman" w:eastAsia="Calibri" w:hAnsi="Times New Roman" w:cs="Times New Roman"/>
                <w:b/>
                <w:kern w:val="1"/>
                <w:sz w:val="24"/>
                <w:szCs w:val="24"/>
              </w:rPr>
              <w:t>Поставщик</w:t>
            </w:r>
          </w:p>
          <w:p w14:paraId="4CA8DA77"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Общество с ограниченной ответственностью «Альянс» (ООО «Альянс»)</w:t>
            </w:r>
          </w:p>
          <w:p w14:paraId="04D1DE14"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440011, г.Пенза, ул. 8 Марта, д.15, кв.446</w:t>
            </w:r>
          </w:p>
          <w:p w14:paraId="02414663"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ИНН 5836673015</w:t>
            </w:r>
          </w:p>
          <w:p w14:paraId="1D360262"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КПП 583601001</w:t>
            </w:r>
          </w:p>
          <w:p w14:paraId="3C0628D8"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ОГРН 1155836002937</w:t>
            </w:r>
          </w:p>
          <w:p w14:paraId="5359BCA3"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р/с 40702810602280002442</w:t>
            </w:r>
          </w:p>
          <w:p w14:paraId="34A68EB6"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БИК 044525411</w:t>
            </w:r>
          </w:p>
          <w:p w14:paraId="74BD9941"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к/с 30101810145250000411</w:t>
            </w:r>
          </w:p>
          <w:p w14:paraId="28AD5B36"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 xml:space="preserve">Филиал «Центральный» Банка ВТБ (ПАО) г.Москва </w:t>
            </w:r>
          </w:p>
          <w:p w14:paraId="1D90DF31" w14:textId="77777777" w:rsidR="00962805" w:rsidRPr="00D04734" w:rsidRDefault="00962805" w:rsidP="00E43CED">
            <w:pPr>
              <w:tabs>
                <w:tab w:val="center" w:pos="5249"/>
                <w:tab w:val="right" w:pos="9355"/>
              </w:tabs>
              <w:suppressAutoHyphens/>
              <w:spacing w:after="0" w:line="220" w:lineRule="atLeast"/>
              <w:rPr>
                <w:rFonts w:ascii="Times New Roman" w:hAnsi="Times New Roman" w:cs="Times New Roman"/>
                <w:kern w:val="1"/>
                <w:sz w:val="24"/>
                <w:szCs w:val="24"/>
              </w:rPr>
            </w:pPr>
            <w:r w:rsidRPr="00D04734">
              <w:rPr>
                <w:rFonts w:ascii="Times New Roman" w:hAnsi="Times New Roman" w:cs="Times New Roman"/>
                <w:kern w:val="1"/>
                <w:sz w:val="24"/>
                <w:szCs w:val="24"/>
              </w:rPr>
              <w:t>Телефон: (8412) 709-013</w:t>
            </w:r>
          </w:p>
        </w:tc>
      </w:tr>
    </w:tbl>
    <w:p w14:paraId="4B91C056" w14:textId="77777777" w:rsidR="00F7020F" w:rsidRPr="00820925" w:rsidRDefault="00F7020F">
      <w:pPr>
        <w:spacing w:after="1" w:line="220" w:lineRule="atLeast"/>
        <w:jc w:val="righ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962805" w:rsidRPr="00C36003" w14:paraId="263A1359" w14:textId="77777777" w:rsidTr="00E43CED">
        <w:tc>
          <w:tcPr>
            <w:tcW w:w="3724" w:type="dxa"/>
            <w:vAlign w:val="center"/>
          </w:tcPr>
          <w:p w14:paraId="345608D8" w14:textId="77777777" w:rsidR="00962805" w:rsidRPr="00D04734" w:rsidRDefault="00962805" w:rsidP="00E43CE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br w:type="page"/>
            </w:r>
            <w:r w:rsidRPr="00D04734">
              <w:rPr>
                <w:rFonts w:ascii="Times New Roman" w:hAnsi="Times New Roman" w:cs="Times New Roman"/>
                <w:sz w:val="24"/>
                <w:szCs w:val="24"/>
              </w:rPr>
              <w:t xml:space="preserve">                     от Заказчика</w:t>
            </w:r>
          </w:p>
          <w:p w14:paraId="639E0ABA" w14:textId="77777777" w:rsidR="00962805" w:rsidRPr="00D04734" w:rsidRDefault="00962805" w:rsidP="00E43CED">
            <w:pPr>
              <w:widowControl w:val="0"/>
              <w:autoSpaceDE w:val="0"/>
              <w:autoSpaceDN w:val="0"/>
              <w:adjustRightInd w:val="0"/>
              <w:spacing w:after="0"/>
              <w:rPr>
                <w:rFonts w:ascii="Times New Roman" w:hAnsi="Times New Roman" w:cs="Times New Roman"/>
                <w:sz w:val="24"/>
                <w:szCs w:val="24"/>
              </w:rPr>
            </w:pPr>
          </w:p>
          <w:p w14:paraId="410E6D9E" w14:textId="77777777" w:rsidR="00962805" w:rsidRPr="00D04734" w:rsidRDefault="00962805" w:rsidP="00E43CED">
            <w:pPr>
              <w:widowControl w:val="0"/>
              <w:autoSpaceDE w:val="0"/>
              <w:autoSpaceDN w:val="0"/>
              <w:adjustRightInd w:val="0"/>
              <w:spacing w:after="0"/>
              <w:jc w:val="center"/>
              <w:rPr>
                <w:rFonts w:ascii="Times New Roman" w:hAnsi="Times New Roman" w:cs="Times New Roman"/>
                <w:sz w:val="24"/>
                <w:szCs w:val="24"/>
              </w:rPr>
            </w:pPr>
            <w:r w:rsidRPr="00D04734">
              <w:rPr>
                <w:rFonts w:ascii="Times New Roman" w:hAnsi="Times New Roman" w:cs="Times New Roman"/>
                <w:sz w:val="24"/>
                <w:szCs w:val="24"/>
              </w:rPr>
              <w:t>_______________ / Бубнова Е.Е./</w:t>
            </w:r>
          </w:p>
        </w:tc>
        <w:tc>
          <w:tcPr>
            <w:tcW w:w="1577" w:type="dxa"/>
          </w:tcPr>
          <w:p w14:paraId="61901D63" w14:textId="77777777" w:rsidR="00962805" w:rsidRPr="00C36003" w:rsidRDefault="00962805" w:rsidP="00E43CED">
            <w:pPr>
              <w:widowControl w:val="0"/>
              <w:autoSpaceDE w:val="0"/>
              <w:autoSpaceDN w:val="0"/>
              <w:adjustRightInd w:val="0"/>
              <w:spacing w:after="0"/>
            </w:pPr>
          </w:p>
        </w:tc>
        <w:tc>
          <w:tcPr>
            <w:tcW w:w="4872" w:type="dxa"/>
            <w:vAlign w:val="center"/>
          </w:tcPr>
          <w:p w14:paraId="70C45ABE" w14:textId="77777777" w:rsidR="00962805" w:rsidRPr="00D04734" w:rsidRDefault="00962805" w:rsidP="00E43CED">
            <w:pPr>
              <w:widowControl w:val="0"/>
              <w:autoSpaceDE w:val="0"/>
              <w:autoSpaceDN w:val="0"/>
              <w:adjustRightInd w:val="0"/>
              <w:spacing w:after="0"/>
              <w:rPr>
                <w:rFonts w:ascii="Times New Roman" w:hAnsi="Times New Roman" w:cs="Times New Roman"/>
                <w:sz w:val="24"/>
                <w:szCs w:val="24"/>
              </w:rPr>
            </w:pPr>
            <w:r w:rsidRPr="00D04734">
              <w:rPr>
                <w:rFonts w:ascii="Times New Roman" w:hAnsi="Times New Roman" w:cs="Times New Roman"/>
                <w:sz w:val="24"/>
                <w:szCs w:val="24"/>
              </w:rPr>
              <w:t xml:space="preserve">                      от Поставщика</w:t>
            </w:r>
          </w:p>
          <w:p w14:paraId="37DA2DED" w14:textId="77777777" w:rsidR="00962805" w:rsidRPr="00D04734" w:rsidRDefault="00962805" w:rsidP="00E43CED">
            <w:pPr>
              <w:widowControl w:val="0"/>
              <w:autoSpaceDE w:val="0"/>
              <w:autoSpaceDN w:val="0"/>
              <w:adjustRightInd w:val="0"/>
              <w:spacing w:after="0"/>
              <w:rPr>
                <w:rFonts w:ascii="Times New Roman" w:hAnsi="Times New Roman" w:cs="Times New Roman"/>
                <w:sz w:val="24"/>
                <w:szCs w:val="24"/>
              </w:rPr>
            </w:pPr>
          </w:p>
          <w:p w14:paraId="48209D29" w14:textId="77777777" w:rsidR="00962805" w:rsidRPr="00D04734" w:rsidRDefault="00962805" w:rsidP="00E43CED">
            <w:pPr>
              <w:widowControl w:val="0"/>
              <w:autoSpaceDE w:val="0"/>
              <w:autoSpaceDN w:val="0"/>
              <w:adjustRightInd w:val="0"/>
              <w:spacing w:after="0"/>
              <w:jc w:val="center"/>
              <w:rPr>
                <w:rFonts w:ascii="Times New Roman" w:hAnsi="Times New Roman" w:cs="Times New Roman"/>
                <w:sz w:val="24"/>
                <w:szCs w:val="24"/>
              </w:rPr>
            </w:pPr>
            <w:r w:rsidRPr="00D04734">
              <w:rPr>
                <w:rFonts w:ascii="Times New Roman" w:hAnsi="Times New Roman" w:cs="Times New Roman"/>
                <w:sz w:val="24"/>
                <w:szCs w:val="24"/>
              </w:rPr>
              <w:t>_______________ / Бажанов П.В./</w:t>
            </w:r>
          </w:p>
        </w:tc>
      </w:tr>
      <w:tr w:rsidR="00962805" w:rsidRPr="00C36003" w14:paraId="27B3A961" w14:textId="77777777" w:rsidTr="00E43CED">
        <w:tc>
          <w:tcPr>
            <w:tcW w:w="3724" w:type="dxa"/>
            <w:vAlign w:val="center"/>
          </w:tcPr>
          <w:p w14:paraId="1D0514ED" w14:textId="77777777" w:rsidR="00962805" w:rsidRPr="00D04734" w:rsidRDefault="00962805" w:rsidP="00E43CED">
            <w:pPr>
              <w:widowControl w:val="0"/>
              <w:autoSpaceDE w:val="0"/>
              <w:autoSpaceDN w:val="0"/>
              <w:adjustRightInd w:val="0"/>
              <w:spacing w:after="0"/>
              <w:rPr>
                <w:rFonts w:ascii="Times New Roman" w:hAnsi="Times New Roman" w:cs="Times New Roman"/>
                <w:sz w:val="24"/>
                <w:szCs w:val="24"/>
              </w:rPr>
            </w:pPr>
            <w:r w:rsidRPr="00D04734">
              <w:rPr>
                <w:rFonts w:ascii="Times New Roman" w:hAnsi="Times New Roman" w:cs="Times New Roman"/>
                <w:sz w:val="24"/>
                <w:szCs w:val="24"/>
              </w:rPr>
              <w:t xml:space="preserve">              М.П. (при наличии)</w:t>
            </w:r>
          </w:p>
        </w:tc>
        <w:tc>
          <w:tcPr>
            <w:tcW w:w="1577" w:type="dxa"/>
          </w:tcPr>
          <w:p w14:paraId="67008889" w14:textId="77777777" w:rsidR="00962805" w:rsidRPr="00C36003" w:rsidRDefault="00962805" w:rsidP="00E43CED">
            <w:pPr>
              <w:widowControl w:val="0"/>
              <w:autoSpaceDE w:val="0"/>
              <w:autoSpaceDN w:val="0"/>
              <w:adjustRightInd w:val="0"/>
              <w:spacing w:after="0"/>
            </w:pPr>
          </w:p>
        </w:tc>
        <w:tc>
          <w:tcPr>
            <w:tcW w:w="4872" w:type="dxa"/>
            <w:vAlign w:val="center"/>
          </w:tcPr>
          <w:p w14:paraId="1A82D1B4" w14:textId="77777777" w:rsidR="00962805" w:rsidRPr="00D04734" w:rsidRDefault="00962805" w:rsidP="00E43CED">
            <w:pPr>
              <w:widowControl w:val="0"/>
              <w:autoSpaceDE w:val="0"/>
              <w:autoSpaceDN w:val="0"/>
              <w:adjustRightInd w:val="0"/>
              <w:spacing w:after="0"/>
              <w:jc w:val="center"/>
              <w:rPr>
                <w:rFonts w:ascii="Times New Roman" w:hAnsi="Times New Roman" w:cs="Times New Roman"/>
                <w:sz w:val="24"/>
                <w:szCs w:val="24"/>
              </w:rPr>
            </w:pPr>
            <w:r w:rsidRPr="00D04734">
              <w:rPr>
                <w:rFonts w:ascii="Times New Roman" w:hAnsi="Times New Roman" w:cs="Times New Roman"/>
                <w:sz w:val="24"/>
                <w:szCs w:val="24"/>
              </w:rPr>
              <w:t>М.П. (при наличии)</w:t>
            </w:r>
          </w:p>
        </w:tc>
      </w:tr>
    </w:tbl>
    <w:p w14:paraId="318C822D" w14:textId="77777777" w:rsidR="00A46EC2" w:rsidRDefault="00A46EC2">
      <w:pPr>
        <w:rPr>
          <w:rFonts w:ascii="Times New Roman" w:hAnsi="Times New Roman" w:cs="Times New Roman"/>
          <w:sz w:val="24"/>
          <w:szCs w:val="24"/>
        </w:rPr>
      </w:pPr>
      <w:r>
        <w:rPr>
          <w:rFonts w:ascii="Times New Roman" w:hAnsi="Times New Roman" w:cs="Times New Roman"/>
          <w:sz w:val="24"/>
          <w:szCs w:val="24"/>
        </w:rPr>
        <w:br w:type="page"/>
      </w:r>
    </w:p>
    <w:p w14:paraId="766AD781"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14:paraId="7BDA63ED"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43862E1" w14:textId="4D7FCA9D"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31051">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310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962805">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962805">
        <w:rPr>
          <w:rFonts w:ascii="Times New Roman" w:hAnsi="Times New Roman" w:cs="Times New Roman"/>
          <w:sz w:val="24"/>
          <w:szCs w:val="24"/>
        </w:rPr>
        <w:t>0855300002822000699</w:t>
      </w:r>
    </w:p>
    <w:p w14:paraId="0235F4E2" w14:textId="77777777" w:rsidR="002A17A4" w:rsidRPr="00820925" w:rsidRDefault="002A17A4">
      <w:pPr>
        <w:spacing w:after="1" w:line="220" w:lineRule="atLeast"/>
        <w:jc w:val="both"/>
        <w:rPr>
          <w:rFonts w:ascii="Times New Roman" w:hAnsi="Times New Roman" w:cs="Times New Roman"/>
          <w:sz w:val="24"/>
          <w:szCs w:val="24"/>
        </w:rPr>
      </w:pPr>
    </w:p>
    <w:p w14:paraId="6B003CD8" w14:textId="77777777"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14:paraId="032B13E6"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67CD21E8" w14:textId="77777777" w:rsidTr="00FB24D9">
        <w:tc>
          <w:tcPr>
            <w:tcW w:w="662" w:type="dxa"/>
          </w:tcPr>
          <w:p w14:paraId="26A7187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7362C375"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2EF146C2"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79343FA3"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647A5523"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4421028C"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416B7EBD" w14:textId="16088753" w:rsidR="003F6221" w:rsidRPr="00820925" w:rsidRDefault="003F6221">
            <w:pPr>
              <w:spacing w:after="1" w:line="220" w:lineRule="atLeast"/>
              <w:jc w:val="center"/>
              <w:rPr>
                <w:rFonts w:ascii="Times New Roman" w:hAnsi="Times New Roman" w:cs="Times New Roman"/>
                <w:sz w:val="24"/>
                <w:szCs w:val="24"/>
              </w:rPr>
            </w:pPr>
          </w:p>
        </w:tc>
        <w:tc>
          <w:tcPr>
            <w:tcW w:w="1459" w:type="dxa"/>
          </w:tcPr>
          <w:p w14:paraId="53E9F63F"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5198A3B4" w14:textId="603C4568" w:rsidR="003F6221" w:rsidRPr="00820925" w:rsidRDefault="003F6221" w:rsidP="00AD3E66">
            <w:pPr>
              <w:spacing w:after="1" w:line="220" w:lineRule="atLeast"/>
              <w:jc w:val="center"/>
              <w:rPr>
                <w:rFonts w:ascii="Times New Roman" w:hAnsi="Times New Roman" w:cs="Times New Roman"/>
                <w:sz w:val="24"/>
                <w:szCs w:val="24"/>
              </w:rPr>
            </w:pPr>
          </w:p>
        </w:tc>
      </w:tr>
      <w:tr w:rsidR="003F6221" w:rsidRPr="00820925" w14:paraId="595B776C" w14:textId="77777777" w:rsidTr="00FB24D9">
        <w:tc>
          <w:tcPr>
            <w:tcW w:w="662" w:type="dxa"/>
          </w:tcPr>
          <w:p w14:paraId="439AA23D"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1E4ED9A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520086D3"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79413E77" w14:textId="77777777"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14:paraId="5706580F" w14:textId="77777777"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14:paraId="296D28F8"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5BC96CB0" w14:textId="77777777"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14:paraId="61842497" w14:textId="77777777" w:rsidTr="00962805">
        <w:tc>
          <w:tcPr>
            <w:tcW w:w="662" w:type="dxa"/>
            <w:vAlign w:val="center"/>
          </w:tcPr>
          <w:p w14:paraId="2501621F"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411E0AB7" w14:textId="77777777" w:rsidR="00793163" w:rsidRPr="00793163"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14:paraId="388DE4F3" w14:textId="77777777" w:rsidR="00793163" w:rsidRPr="00793163" w:rsidRDefault="00793163" w:rsidP="00793163">
            <w:pPr>
              <w:spacing w:after="1" w:line="220" w:lineRule="atLeast"/>
              <w:rPr>
                <w:rFonts w:ascii="Times New Roman" w:eastAsia="Calibri" w:hAnsi="Times New Roman" w:cs="Times New Roman"/>
                <w:sz w:val="24"/>
                <w:szCs w:val="24"/>
              </w:rPr>
            </w:pPr>
          </w:p>
          <w:p w14:paraId="36950948" w14:textId="77777777" w:rsidR="00B63A1C" w:rsidRPr="002D198B" w:rsidRDefault="00793163" w:rsidP="00793163">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vAlign w:val="center"/>
          </w:tcPr>
          <w:p w14:paraId="0E91E22E" w14:textId="77777777" w:rsidR="00B63A1C" w:rsidRPr="002D198B" w:rsidRDefault="00B63A1C" w:rsidP="00962805">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0D9EBC15" w14:textId="19E1290D" w:rsidR="00B63A1C" w:rsidRPr="002D198B" w:rsidRDefault="00962805" w:rsidP="00962805">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1417" w:type="dxa"/>
            <w:vAlign w:val="center"/>
          </w:tcPr>
          <w:p w14:paraId="1DA21C0A" w14:textId="77777777" w:rsidR="00B63A1C" w:rsidRPr="002D198B" w:rsidRDefault="00A46EC2" w:rsidP="00962805">
            <w:pPr>
              <w:spacing w:after="1" w:line="220" w:lineRule="atLeast"/>
              <w:jc w:val="center"/>
              <w:rPr>
                <w:rFonts w:ascii="Times New Roman" w:eastAsia="Calibri" w:hAnsi="Times New Roman" w:cs="Times New Roman"/>
                <w:sz w:val="24"/>
                <w:szCs w:val="24"/>
              </w:rPr>
            </w:pPr>
            <w:r w:rsidRPr="00D756E2">
              <w:rPr>
                <w:rFonts w:ascii="Times New Roman" w:hAnsi="Times New Roman"/>
              </w:rPr>
              <w:t xml:space="preserve">Не </w:t>
            </w:r>
            <w:r>
              <w:rPr>
                <w:rFonts w:ascii="Times New Roman" w:hAnsi="Times New Roman"/>
              </w:rPr>
              <w:t xml:space="preserve">менее </w:t>
            </w:r>
            <w:r w:rsidR="00793163">
              <w:rPr>
                <w:rFonts w:ascii="Times New Roman" w:hAnsi="Times New Roman"/>
              </w:rPr>
              <w:t>27</w:t>
            </w:r>
            <w:r w:rsidRPr="00D756E2">
              <w:rPr>
                <w:rFonts w:ascii="Times New Roman" w:hAnsi="Times New Roman"/>
              </w:rPr>
              <w:t xml:space="preserve"> суток</w:t>
            </w:r>
          </w:p>
        </w:tc>
        <w:tc>
          <w:tcPr>
            <w:tcW w:w="1406" w:type="dxa"/>
            <w:vAlign w:val="center"/>
          </w:tcPr>
          <w:p w14:paraId="6F1A7E20" w14:textId="1E46F21B" w:rsidR="00B63A1C" w:rsidRPr="00820925" w:rsidRDefault="00962805" w:rsidP="0096280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589,05</w:t>
            </w:r>
          </w:p>
        </w:tc>
        <w:tc>
          <w:tcPr>
            <w:tcW w:w="1459" w:type="dxa"/>
            <w:vAlign w:val="center"/>
          </w:tcPr>
          <w:p w14:paraId="6665914D" w14:textId="74C070A2" w:rsidR="00B63A1C" w:rsidRPr="00820925" w:rsidRDefault="00962805" w:rsidP="0096280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49 480,20</w:t>
            </w:r>
          </w:p>
        </w:tc>
      </w:tr>
      <w:tr w:rsidR="00962805" w:rsidRPr="00820925" w14:paraId="39166BF7" w14:textId="77777777" w:rsidTr="00962805">
        <w:tc>
          <w:tcPr>
            <w:tcW w:w="662" w:type="dxa"/>
            <w:vAlign w:val="center"/>
          </w:tcPr>
          <w:p w14:paraId="63097629" w14:textId="7C02E68B" w:rsidR="00962805" w:rsidRPr="00820925" w:rsidRDefault="00962805" w:rsidP="0096280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14:paraId="678511DA" w14:textId="77777777" w:rsidR="00962805" w:rsidRPr="00793163" w:rsidRDefault="00962805" w:rsidP="00962805">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Сыры полутвердые</w:t>
            </w:r>
          </w:p>
          <w:p w14:paraId="770AB9E6" w14:textId="77777777" w:rsidR="00962805" w:rsidRPr="00793163" w:rsidRDefault="00962805" w:rsidP="00962805">
            <w:pPr>
              <w:spacing w:after="1" w:line="220" w:lineRule="atLeast"/>
              <w:rPr>
                <w:rFonts w:ascii="Times New Roman" w:eastAsia="Calibri" w:hAnsi="Times New Roman" w:cs="Times New Roman"/>
                <w:sz w:val="24"/>
                <w:szCs w:val="24"/>
              </w:rPr>
            </w:pPr>
          </w:p>
          <w:p w14:paraId="7D06DBC2" w14:textId="718AA75C" w:rsidR="00962805" w:rsidRPr="00793163" w:rsidRDefault="00962805" w:rsidP="00962805">
            <w:pPr>
              <w:spacing w:after="1" w:line="220" w:lineRule="atLeast"/>
              <w:rPr>
                <w:rFonts w:ascii="Times New Roman" w:eastAsia="Calibri" w:hAnsi="Times New Roman" w:cs="Times New Roman"/>
                <w:sz w:val="24"/>
                <w:szCs w:val="24"/>
              </w:rPr>
            </w:pPr>
            <w:r w:rsidRPr="00793163">
              <w:rPr>
                <w:rFonts w:ascii="Times New Roman" w:eastAsia="Calibri" w:hAnsi="Times New Roman" w:cs="Times New Roman"/>
                <w:sz w:val="24"/>
                <w:szCs w:val="24"/>
              </w:rPr>
              <w:t>КТРУ 10.51.40.120-00000002</w:t>
            </w:r>
          </w:p>
        </w:tc>
        <w:tc>
          <w:tcPr>
            <w:tcW w:w="1276" w:type="dxa"/>
            <w:vAlign w:val="center"/>
          </w:tcPr>
          <w:p w14:paraId="0B298BA7" w14:textId="6F436988" w:rsidR="00962805" w:rsidRPr="002D198B" w:rsidRDefault="00962805" w:rsidP="00962805">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vAlign w:val="center"/>
          </w:tcPr>
          <w:p w14:paraId="53DF47FB" w14:textId="3BD78E1B" w:rsidR="00962805" w:rsidRDefault="00962805" w:rsidP="00962805">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vAlign w:val="center"/>
          </w:tcPr>
          <w:p w14:paraId="37D93882" w14:textId="6192E6A0" w:rsidR="00962805" w:rsidRPr="00D756E2" w:rsidRDefault="00962805" w:rsidP="00962805">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 27</w:t>
            </w:r>
            <w:r w:rsidRPr="00D756E2">
              <w:rPr>
                <w:rFonts w:ascii="Times New Roman" w:hAnsi="Times New Roman"/>
              </w:rPr>
              <w:t xml:space="preserve"> суток</w:t>
            </w:r>
          </w:p>
        </w:tc>
        <w:tc>
          <w:tcPr>
            <w:tcW w:w="1406" w:type="dxa"/>
            <w:vAlign w:val="center"/>
          </w:tcPr>
          <w:p w14:paraId="2359A247" w14:textId="31A399EC" w:rsidR="00962805" w:rsidRPr="00820925" w:rsidRDefault="00962805" w:rsidP="0096280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588,98</w:t>
            </w:r>
          </w:p>
        </w:tc>
        <w:tc>
          <w:tcPr>
            <w:tcW w:w="1459" w:type="dxa"/>
            <w:vAlign w:val="center"/>
          </w:tcPr>
          <w:p w14:paraId="40B34979" w14:textId="39F072BC" w:rsidR="00962805" w:rsidRPr="00820925" w:rsidRDefault="00962805" w:rsidP="0096280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588,98</w:t>
            </w:r>
          </w:p>
        </w:tc>
      </w:tr>
    </w:tbl>
    <w:p w14:paraId="257CAB18" w14:textId="77777777" w:rsidR="002A17A4" w:rsidRDefault="002A17A4">
      <w:pPr>
        <w:spacing w:after="1" w:line="220" w:lineRule="atLeast"/>
        <w:jc w:val="both"/>
        <w:rPr>
          <w:rFonts w:ascii="Times New Roman" w:hAnsi="Times New Roman" w:cs="Times New Roman"/>
          <w:sz w:val="24"/>
          <w:szCs w:val="24"/>
        </w:rPr>
      </w:pPr>
    </w:p>
    <w:p w14:paraId="3ABC8352"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68DAB534" w14:textId="77777777" w:rsidTr="002A4C6F">
        <w:tc>
          <w:tcPr>
            <w:tcW w:w="3931" w:type="dxa"/>
            <w:tcBorders>
              <w:top w:val="nil"/>
              <w:left w:val="nil"/>
              <w:bottom w:val="nil"/>
              <w:right w:val="nil"/>
            </w:tcBorders>
            <w:vAlign w:val="bottom"/>
          </w:tcPr>
          <w:p w14:paraId="6D06C531"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14:paraId="37C7D1ED"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14:paraId="07CD44F2"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14:paraId="189DACAE" w14:textId="77777777" w:rsidTr="002A4C6F">
        <w:tc>
          <w:tcPr>
            <w:tcW w:w="3931" w:type="dxa"/>
            <w:tcBorders>
              <w:top w:val="nil"/>
              <w:left w:val="nil"/>
              <w:bottom w:val="single" w:sz="4" w:space="0" w:color="auto"/>
              <w:right w:val="nil"/>
            </w:tcBorders>
          </w:tcPr>
          <w:p w14:paraId="29667C0F" w14:textId="77777777"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14:paraId="5BB22211"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14:paraId="5BD1BF1D" w14:textId="77777777" w:rsidR="00FB24D9" w:rsidRPr="00820925" w:rsidRDefault="00FB24D9" w:rsidP="002A4C6F">
            <w:pPr>
              <w:spacing w:after="1" w:line="220" w:lineRule="atLeast"/>
              <w:rPr>
                <w:rFonts w:ascii="Times New Roman" w:hAnsi="Times New Roman" w:cs="Times New Roman"/>
                <w:sz w:val="24"/>
                <w:szCs w:val="24"/>
              </w:rPr>
            </w:pPr>
          </w:p>
        </w:tc>
      </w:tr>
      <w:tr w:rsidR="00FB24D9" w:rsidRPr="00820925" w14:paraId="097A85D6" w14:textId="77777777" w:rsidTr="002A4C6F">
        <w:tblPrEx>
          <w:tblBorders>
            <w:insideH w:val="single" w:sz="4" w:space="0" w:color="auto"/>
          </w:tblBorders>
        </w:tblPrEx>
        <w:tc>
          <w:tcPr>
            <w:tcW w:w="3931" w:type="dxa"/>
            <w:tcBorders>
              <w:top w:val="single" w:sz="4" w:space="0" w:color="auto"/>
              <w:left w:val="nil"/>
              <w:bottom w:val="nil"/>
              <w:right w:val="nil"/>
            </w:tcBorders>
          </w:tcPr>
          <w:p w14:paraId="73F64D53"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14:paraId="4B01593F" w14:textId="77777777"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14:paraId="0DC9958A"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3C6D06C9" w14:textId="77777777" w:rsidR="00FB24D9" w:rsidRPr="00820925" w:rsidRDefault="00FB24D9">
      <w:pPr>
        <w:spacing w:after="1" w:line="220" w:lineRule="atLeast"/>
        <w:jc w:val="both"/>
        <w:rPr>
          <w:rFonts w:ascii="Times New Roman" w:hAnsi="Times New Roman" w:cs="Times New Roman"/>
          <w:sz w:val="24"/>
          <w:szCs w:val="24"/>
        </w:rPr>
      </w:pPr>
    </w:p>
    <w:p w14:paraId="3DAA0EA8" w14:textId="77777777" w:rsidR="002A17A4" w:rsidRPr="00820925" w:rsidRDefault="002A17A4">
      <w:pPr>
        <w:spacing w:after="1" w:line="220" w:lineRule="atLeast"/>
        <w:jc w:val="both"/>
        <w:rPr>
          <w:rFonts w:ascii="Times New Roman" w:hAnsi="Times New Roman" w:cs="Times New Roman"/>
          <w:sz w:val="24"/>
          <w:szCs w:val="24"/>
        </w:rPr>
      </w:pPr>
    </w:p>
    <w:p w14:paraId="4001215E" w14:textId="77777777" w:rsidR="002A17A4" w:rsidRPr="00820925" w:rsidRDefault="002A17A4">
      <w:pPr>
        <w:spacing w:after="1" w:line="220" w:lineRule="atLeast"/>
        <w:jc w:val="both"/>
        <w:rPr>
          <w:rFonts w:ascii="Times New Roman" w:hAnsi="Times New Roman" w:cs="Times New Roman"/>
          <w:sz w:val="24"/>
          <w:szCs w:val="24"/>
        </w:rPr>
      </w:pPr>
    </w:p>
    <w:p w14:paraId="0669E0EE" w14:textId="77777777" w:rsidR="002A17A4" w:rsidRPr="00820925" w:rsidRDefault="002A17A4">
      <w:pPr>
        <w:spacing w:after="1" w:line="220" w:lineRule="atLeast"/>
        <w:jc w:val="both"/>
        <w:rPr>
          <w:rFonts w:ascii="Times New Roman" w:hAnsi="Times New Roman" w:cs="Times New Roman"/>
          <w:sz w:val="24"/>
          <w:szCs w:val="24"/>
        </w:rPr>
      </w:pPr>
    </w:p>
    <w:p w14:paraId="26E6AC68" w14:textId="77777777" w:rsidR="00AD3E66" w:rsidRPr="00820925" w:rsidRDefault="00AD3E66">
      <w:pPr>
        <w:rPr>
          <w:rFonts w:ascii="Times New Roman" w:hAnsi="Times New Roman" w:cs="Times New Roman"/>
          <w:sz w:val="24"/>
          <w:szCs w:val="24"/>
        </w:rPr>
      </w:pPr>
    </w:p>
    <w:p w14:paraId="7A70D01E"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54ED13E5"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262121EB"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601EF329" w14:textId="14ECAD1C"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31051">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310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962805">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962805">
        <w:rPr>
          <w:rFonts w:ascii="Times New Roman" w:hAnsi="Times New Roman" w:cs="Times New Roman"/>
          <w:sz w:val="24"/>
          <w:szCs w:val="24"/>
        </w:rPr>
        <w:t>0855300002822000699</w:t>
      </w:r>
    </w:p>
    <w:p w14:paraId="1E634DFA" w14:textId="77777777" w:rsidR="002A17A4" w:rsidRPr="00820925" w:rsidRDefault="002A17A4">
      <w:pPr>
        <w:spacing w:after="1" w:line="220" w:lineRule="atLeast"/>
        <w:jc w:val="both"/>
        <w:rPr>
          <w:rFonts w:ascii="Times New Roman" w:hAnsi="Times New Roman" w:cs="Times New Roman"/>
          <w:sz w:val="24"/>
          <w:szCs w:val="24"/>
        </w:rPr>
      </w:pPr>
    </w:p>
    <w:p w14:paraId="62B340BE" w14:textId="77777777"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14:paraId="11C79976" w14:textId="77777777" w:rsidR="002A17A4" w:rsidRPr="00820925" w:rsidRDefault="002A17A4">
      <w:pPr>
        <w:spacing w:after="1" w:line="220" w:lineRule="atLeast"/>
        <w:jc w:val="both"/>
        <w:rPr>
          <w:rFonts w:ascii="Times New Roman" w:hAnsi="Times New Roman" w:cs="Times New Roman"/>
          <w:sz w:val="24"/>
          <w:szCs w:val="24"/>
        </w:rPr>
      </w:pPr>
    </w:p>
    <w:tbl>
      <w:tblPr>
        <w:tblW w:w="10343" w:type="dxa"/>
        <w:jc w:val="center"/>
        <w:tblLayout w:type="fixed"/>
        <w:tblCellMar>
          <w:left w:w="113" w:type="dxa"/>
        </w:tblCellMar>
        <w:tblLook w:val="04A0" w:firstRow="1" w:lastRow="0" w:firstColumn="1" w:lastColumn="0" w:noHBand="0" w:noVBand="1"/>
      </w:tblPr>
      <w:tblGrid>
        <w:gridCol w:w="704"/>
        <w:gridCol w:w="2268"/>
        <w:gridCol w:w="5245"/>
        <w:gridCol w:w="850"/>
        <w:gridCol w:w="1276"/>
      </w:tblGrid>
      <w:tr w:rsidR="003F6221" w:rsidRPr="00820925" w14:paraId="3FC4E706" w14:textId="77777777" w:rsidTr="000F7A1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6F0B6BC5"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243253C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39C42899"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3556375F" w14:textId="77777777" w:rsidR="003F6221" w:rsidRPr="00820925" w:rsidRDefault="003F6221" w:rsidP="000743CA">
            <w:pPr>
              <w:spacing w:after="0"/>
              <w:jc w:val="center"/>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hideMark/>
          </w:tcPr>
          <w:p w14:paraId="4796FD6B"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0" w:type="dxa"/>
            <w:tcBorders>
              <w:top w:val="single" w:sz="4" w:space="0" w:color="000000"/>
              <w:left w:val="single" w:sz="4" w:space="0" w:color="000000"/>
              <w:bottom w:val="single" w:sz="4" w:space="0" w:color="000000"/>
              <w:right w:val="single" w:sz="4" w:space="0" w:color="000000"/>
            </w:tcBorders>
            <w:hideMark/>
          </w:tcPr>
          <w:p w14:paraId="0684DDC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323C979F"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14:paraId="59918C6C"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6F0D101D" w14:textId="77777777" w:rsidTr="000F7A1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F9835" w14:textId="77777777"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DF30F3" w14:textId="77777777" w:rsidR="00793163" w:rsidRPr="00793163" w:rsidRDefault="00793163" w:rsidP="00793163">
            <w:pPr>
              <w:jc w:val="center"/>
              <w:rPr>
                <w:rFonts w:ascii="Times New Roman" w:hAnsi="Times New Roman"/>
              </w:rPr>
            </w:pPr>
            <w:r w:rsidRPr="00793163">
              <w:rPr>
                <w:rFonts w:ascii="Times New Roman" w:hAnsi="Times New Roman"/>
              </w:rPr>
              <w:t>Сыры полутвердые</w:t>
            </w:r>
          </w:p>
          <w:p w14:paraId="7065B251" w14:textId="77777777" w:rsidR="00207080" w:rsidRPr="00207080" w:rsidRDefault="00793163" w:rsidP="00793163">
            <w:pPr>
              <w:spacing w:after="0"/>
              <w:jc w:val="center"/>
              <w:rPr>
                <w:rFonts w:ascii="Times New Roman" w:hAnsi="Times New Roman" w:cs="Times New Roman"/>
                <w:sz w:val="24"/>
                <w:szCs w:val="24"/>
              </w:rPr>
            </w:pPr>
            <w:r w:rsidRPr="00793163">
              <w:rPr>
                <w:rFonts w:ascii="Times New Roman" w:hAnsi="Times New Roman"/>
              </w:rPr>
              <w:t>КТРУ 10.51.40.120-00000002</w:t>
            </w:r>
          </w:p>
        </w:tc>
        <w:tc>
          <w:tcPr>
            <w:tcW w:w="5245" w:type="dxa"/>
            <w:tcBorders>
              <w:top w:val="single" w:sz="4" w:space="0" w:color="000000"/>
              <w:left w:val="single" w:sz="4" w:space="0" w:color="000000"/>
              <w:bottom w:val="single" w:sz="4" w:space="0" w:color="000000"/>
              <w:right w:val="single" w:sz="4" w:space="0" w:color="000000"/>
            </w:tcBorders>
          </w:tcPr>
          <w:p w14:paraId="7B187765" w14:textId="77777777" w:rsidR="000F7A1B" w:rsidRPr="000F7A1B" w:rsidRDefault="000F7A1B" w:rsidP="000F7A1B">
            <w:pPr>
              <w:spacing w:after="0" w:line="240" w:lineRule="auto"/>
              <w:jc w:val="both"/>
              <w:rPr>
                <w:rFonts w:ascii="Times New Roman" w:hAnsi="Times New Roman" w:cs="Times New Roman"/>
                <w:sz w:val="24"/>
                <w:szCs w:val="24"/>
              </w:rPr>
            </w:pPr>
            <w:r w:rsidRPr="000F7A1B">
              <w:rPr>
                <w:rFonts w:ascii="Times New Roman" w:hAnsi="Times New Roman" w:cs="Times New Roman"/>
                <w:b/>
                <w:sz w:val="24"/>
                <w:szCs w:val="24"/>
              </w:rPr>
              <w:t xml:space="preserve">Вид сыра: </w:t>
            </w:r>
            <w:r w:rsidRPr="000F7A1B">
              <w:rPr>
                <w:rFonts w:ascii="Times New Roman" w:hAnsi="Times New Roman" w:cs="Times New Roman"/>
                <w:sz w:val="24"/>
                <w:szCs w:val="24"/>
              </w:rPr>
              <w:t>Цельный</w:t>
            </w:r>
          </w:p>
          <w:p w14:paraId="74A95A38" w14:textId="77777777" w:rsidR="000F7A1B" w:rsidRPr="000F7A1B" w:rsidRDefault="000F7A1B" w:rsidP="000F7A1B">
            <w:pPr>
              <w:spacing w:after="0" w:line="240" w:lineRule="auto"/>
              <w:jc w:val="both"/>
              <w:rPr>
                <w:rFonts w:ascii="Times New Roman" w:hAnsi="Times New Roman" w:cs="Times New Roman"/>
                <w:sz w:val="24"/>
                <w:szCs w:val="24"/>
              </w:rPr>
            </w:pPr>
            <w:r w:rsidRPr="000F7A1B">
              <w:rPr>
                <w:rFonts w:ascii="Times New Roman" w:hAnsi="Times New Roman" w:cs="Times New Roman"/>
                <w:b/>
                <w:sz w:val="24"/>
                <w:szCs w:val="24"/>
              </w:rPr>
              <w:t>Вид сыра в зависимости от массовой доли жира в пересчете на сухое вещество</w:t>
            </w:r>
            <w:r w:rsidRPr="000F7A1B">
              <w:rPr>
                <w:rFonts w:ascii="Times New Roman" w:hAnsi="Times New Roman" w:cs="Times New Roman"/>
                <w:sz w:val="24"/>
                <w:szCs w:val="24"/>
              </w:rPr>
              <w:t>:  Жирные</w:t>
            </w:r>
          </w:p>
          <w:p w14:paraId="1FF7125A" w14:textId="77777777" w:rsidR="000F7A1B" w:rsidRPr="000F7A1B" w:rsidRDefault="000F7A1B" w:rsidP="000F7A1B">
            <w:pPr>
              <w:spacing w:after="0" w:line="240" w:lineRule="auto"/>
              <w:jc w:val="both"/>
              <w:rPr>
                <w:rFonts w:ascii="Times New Roman" w:hAnsi="Times New Roman" w:cs="Times New Roman"/>
                <w:sz w:val="24"/>
                <w:szCs w:val="24"/>
              </w:rPr>
            </w:pPr>
            <w:r w:rsidRPr="000F7A1B">
              <w:rPr>
                <w:rFonts w:ascii="Times New Roman" w:hAnsi="Times New Roman" w:cs="Times New Roman"/>
                <w:b/>
                <w:sz w:val="24"/>
                <w:szCs w:val="24"/>
              </w:rPr>
              <w:t>Вид сырья</w:t>
            </w:r>
            <w:r w:rsidRPr="000F7A1B">
              <w:rPr>
                <w:rFonts w:ascii="Times New Roman" w:hAnsi="Times New Roman" w:cs="Times New Roman"/>
                <w:sz w:val="24"/>
                <w:szCs w:val="24"/>
              </w:rPr>
              <w:t>: Коровье молоко</w:t>
            </w:r>
          </w:p>
          <w:p w14:paraId="6487D1D9" w14:textId="77777777" w:rsidR="000F7A1B" w:rsidRPr="000F7A1B" w:rsidRDefault="000F7A1B" w:rsidP="000F7A1B">
            <w:pPr>
              <w:spacing w:after="0" w:line="240" w:lineRule="auto"/>
              <w:jc w:val="both"/>
              <w:rPr>
                <w:rFonts w:ascii="Times New Roman" w:hAnsi="Times New Roman" w:cs="Times New Roman"/>
                <w:sz w:val="24"/>
                <w:szCs w:val="24"/>
              </w:rPr>
            </w:pPr>
            <w:r w:rsidRPr="000F7A1B">
              <w:rPr>
                <w:rFonts w:ascii="Times New Roman" w:hAnsi="Times New Roman" w:cs="Times New Roman"/>
                <w:b/>
                <w:sz w:val="24"/>
                <w:szCs w:val="24"/>
              </w:rPr>
              <w:t>Наименование сыра из коровьего молока</w:t>
            </w:r>
            <w:r w:rsidRPr="000F7A1B">
              <w:rPr>
                <w:rFonts w:ascii="Times New Roman" w:hAnsi="Times New Roman" w:cs="Times New Roman"/>
                <w:sz w:val="24"/>
                <w:szCs w:val="24"/>
              </w:rPr>
              <w:t>: Голландский</w:t>
            </w:r>
          </w:p>
          <w:p w14:paraId="498A52CA" w14:textId="77777777" w:rsidR="000F7A1B" w:rsidRPr="000F7A1B" w:rsidRDefault="000F7A1B" w:rsidP="000F7A1B">
            <w:pPr>
              <w:spacing w:after="0" w:line="240" w:lineRule="auto"/>
              <w:jc w:val="both"/>
              <w:rPr>
                <w:rFonts w:ascii="Times New Roman" w:hAnsi="Times New Roman" w:cs="Times New Roman"/>
                <w:sz w:val="24"/>
                <w:szCs w:val="24"/>
              </w:rPr>
            </w:pPr>
            <w:r w:rsidRPr="000F7A1B">
              <w:rPr>
                <w:rFonts w:ascii="Times New Roman" w:hAnsi="Times New Roman" w:cs="Times New Roman"/>
                <w:b/>
                <w:sz w:val="24"/>
                <w:szCs w:val="24"/>
              </w:rPr>
              <w:t>Сорт сыра из коровьего молока</w:t>
            </w:r>
            <w:r w:rsidRPr="000F7A1B">
              <w:rPr>
                <w:rFonts w:ascii="Times New Roman" w:hAnsi="Times New Roman" w:cs="Times New Roman"/>
                <w:sz w:val="24"/>
                <w:szCs w:val="24"/>
              </w:rPr>
              <w:t>: Высший</w:t>
            </w:r>
          </w:p>
          <w:p w14:paraId="44D3975C" w14:textId="77777777" w:rsidR="009D6CB0" w:rsidRDefault="000F7A1B" w:rsidP="000F7A1B">
            <w:pPr>
              <w:spacing w:after="0" w:line="240" w:lineRule="auto"/>
              <w:jc w:val="both"/>
              <w:rPr>
                <w:rFonts w:ascii="Times New Roman" w:hAnsi="Times New Roman" w:cs="Times New Roman"/>
                <w:b/>
                <w:bCs/>
                <w:kern w:val="28"/>
                <w:sz w:val="24"/>
                <w:szCs w:val="24"/>
              </w:rPr>
            </w:pPr>
            <w:r w:rsidRPr="000F7A1B">
              <w:rPr>
                <w:rFonts w:ascii="Times New Roman" w:hAnsi="Times New Roman" w:cs="Times New Roman"/>
                <w:b/>
                <w:sz w:val="24"/>
                <w:szCs w:val="24"/>
              </w:rPr>
              <w:t>Форма сыра</w:t>
            </w:r>
            <w:r w:rsidRPr="000F7A1B">
              <w:rPr>
                <w:rFonts w:ascii="Times New Roman" w:hAnsi="Times New Roman" w:cs="Times New Roman"/>
                <w:sz w:val="24"/>
                <w:szCs w:val="24"/>
              </w:rPr>
              <w:t>: Брусок</w:t>
            </w:r>
            <w:r w:rsidRPr="000F7A1B">
              <w:rPr>
                <w:rFonts w:ascii="Times New Roman" w:hAnsi="Times New Roman" w:cs="Times New Roman"/>
                <w:b/>
                <w:bCs/>
                <w:kern w:val="28"/>
                <w:sz w:val="24"/>
                <w:szCs w:val="24"/>
              </w:rPr>
              <w:t xml:space="preserve"> </w:t>
            </w:r>
          </w:p>
          <w:p w14:paraId="0876B7AE" w14:textId="5AFD5C87" w:rsidR="00207080" w:rsidRPr="000F7A1B" w:rsidRDefault="000F7A1B" w:rsidP="000F7A1B">
            <w:pPr>
              <w:spacing w:after="0" w:line="240" w:lineRule="auto"/>
              <w:jc w:val="both"/>
              <w:rPr>
                <w:rFonts w:ascii="Times New Roman" w:hAnsi="Times New Roman" w:cs="Times New Roman"/>
                <w:sz w:val="24"/>
                <w:szCs w:val="24"/>
              </w:rPr>
            </w:pPr>
            <w:r w:rsidRPr="000F7A1B">
              <w:rPr>
                <w:rFonts w:ascii="Times New Roman" w:hAnsi="Times New Roman" w:cs="Times New Roman"/>
                <w:b/>
                <w:bCs/>
                <w:kern w:val="28"/>
                <w:sz w:val="24"/>
                <w:szCs w:val="24"/>
              </w:rPr>
              <w:t xml:space="preserve">Наименование страны происхождения товара </w:t>
            </w:r>
            <w:r w:rsidRPr="000F7A1B">
              <w:rPr>
                <w:rFonts w:ascii="Times New Roman" w:hAnsi="Times New Roman" w:cs="Times New Roman"/>
                <w:sz w:val="24"/>
                <w:szCs w:val="24"/>
              </w:rPr>
              <w:t>Российская Федерация</w:t>
            </w:r>
            <w:r w:rsidR="00207080" w:rsidRPr="000F7A1B">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D713134"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96B11" w14:textId="7AB6598D" w:rsidR="00207080" w:rsidRPr="00820925" w:rsidRDefault="00962805" w:rsidP="00207080">
            <w:pPr>
              <w:spacing w:after="0"/>
              <w:jc w:val="center"/>
              <w:rPr>
                <w:rFonts w:ascii="Times New Roman" w:hAnsi="Times New Roman" w:cs="Times New Roman"/>
                <w:sz w:val="24"/>
                <w:szCs w:val="24"/>
              </w:rPr>
            </w:pPr>
            <w:r>
              <w:rPr>
                <w:rFonts w:ascii="Times New Roman" w:hAnsi="Times New Roman" w:cs="Times New Roman"/>
                <w:sz w:val="24"/>
                <w:szCs w:val="24"/>
              </w:rPr>
              <w:t>85</w:t>
            </w:r>
          </w:p>
        </w:tc>
      </w:tr>
    </w:tbl>
    <w:p w14:paraId="6330176D" w14:textId="77777777" w:rsidR="002A17A4" w:rsidRPr="00820925" w:rsidRDefault="002A17A4">
      <w:pPr>
        <w:spacing w:after="1" w:line="220" w:lineRule="atLeast"/>
        <w:jc w:val="both"/>
        <w:rPr>
          <w:rFonts w:ascii="Times New Roman" w:hAnsi="Times New Roman" w:cs="Times New Roman"/>
          <w:sz w:val="24"/>
          <w:szCs w:val="24"/>
        </w:rPr>
      </w:pPr>
    </w:p>
    <w:p w14:paraId="46FFAA35"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59318586"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5BDC5073"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xml:space="preserve">- </w:t>
      </w:r>
      <w:r w:rsidR="00A46EC2" w:rsidRPr="00656F68">
        <w:rPr>
          <w:rFonts w:ascii="Times New Roman" w:hAnsi="Times New Roman"/>
        </w:rPr>
        <w:t xml:space="preserve">ГОСТ </w:t>
      </w:r>
      <w:r w:rsidR="00793163" w:rsidRPr="00793163">
        <w:rPr>
          <w:rFonts w:ascii="Times New Roman" w:hAnsi="Times New Roman"/>
        </w:rPr>
        <w:t>32260-2013</w:t>
      </w:r>
      <w:r w:rsidR="00A46EC2" w:rsidRPr="00656F68">
        <w:rPr>
          <w:rFonts w:ascii="Times New Roman" w:hAnsi="Times New Roman"/>
        </w:rPr>
        <w:t xml:space="preserve"> «</w:t>
      </w:r>
      <w:r w:rsidR="00793163">
        <w:rPr>
          <w:rFonts w:ascii="Times New Roman" w:hAnsi="Times New Roman"/>
        </w:rPr>
        <w:t>Сыры полутвердые</w:t>
      </w:r>
      <w:r w:rsidR="00A46EC2" w:rsidRPr="00656F68">
        <w:rPr>
          <w:rFonts w:ascii="Times New Roman" w:hAnsi="Times New Roman"/>
        </w:rPr>
        <w:t>. Технические условия»</w:t>
      </w:r>
      <w:r w:rsidR="002D198B" w:rsidRPr="002D198B">
        <w:rPr>
          <w:rFonts w:ascii="Times New Roman" w:hAnsi="Times New Roman" w:cs="Times New Roman"/>
        </w:rPr>
        <w:t>;</w:t>
      </w:r>
    </w:p>
    <w:p w14:paraId="2E0745C3"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14:paraId="680C1896"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33182F06"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14:paraId="41D0CEAC"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02957FFE"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793163">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санитарного врача РФ от 28.09.2020 № 28 (далее - СП 2.4.3648-20);</w:t>
      </w:r>
    </w:p>
    <w:p w14:paraId="3C5BEF24"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2DF216F1"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3B66E462"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75544C5B"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3E022736"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14:paraId="73A708AC"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6A04A851" w14:textId="77777777"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Pr="007460DF">
        <w:rPr>
          <w:rFonts w:ascii="Times New Roman" w:eastAsia="Calibri" w:hAnsi="Times New Roman" w:cs="Times New Roman"/>
        </w:rPr>
        <w:t xml:space="preserve"> </w:t>
      </w:r>
      <w:r w:rsidR="00793163">
        <w:rPr>
          <w:rFonts w:ascii="Times New Roman" w:eastAsia="Calibri" w:hAnsi="Times New Roman" w:cs="Times New Roman"/>
        </w:rPr>
        <w:t>полимерная пленка</w:t>
      </w:r>
      <w:r w:rsidRPr="007460DF">
        <w:rPr>
          <w:rFonts w:ascii="Times New Roman" w:eastAsia="Calibri" w:hAnsi="Times New Roman" w:cs="Times New Roman"/>
        </w:rPr>
        <w:t xml:space="preserve">. </w:t>
      </w:r>
    </w:p>
    <w:p w14:paraId="4FBA12C0"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306E3C19"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10045796"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11A0DA6E" w14:textId="067788F0"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531051">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310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9D6CB0">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9D6CB0">
        <w:rPr>
          <w:rFonts w:ascii="Times New Roman" w:hAnsi="Times New Roman" w:cs="Times New Roman"/>
          <w:sz w:val="24"/>
          <w:szCs w:val="24"/>
        </w:rPr>
        <w:t>0855300002822000699</w:t>
      </w:r>
    </w:p>
    <w:p w14:paraId="62E865A1" w14:textId="77777777" w:rsidR="002A17A4" w:rsidRPr="00820925" w:rsidRDefault="002A17A4">
      <w:pPr>
        <w:spacing w:after="1" w:line="220" w:lineRule="atLeast"/>
        <w:jc w:val="both"/>
        <w:rPr>
          <w:rFonts w:ascii="Times New Roman" w:hAnsi="Times New Roman" w:cs="Times New Roman"/>
          <w:sz w:val="24"/>
          <w:szCs w:val="24"/>
        </w:rPr>
      </w:pPr>
    </w:p>
    <w:p w14:paraId="088FD01F" w14:textId="77777777"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14:paraId="102FE7B1" w14:textId="77777777" w:rsidR="002A17A4" w:rsidRPr="00820925" w:rsidRDefault="002A17A4">
      <w:pPr>
        <w:spacing w:after="1" w:line="220" w:lineRule="atLeast"/>
        <w:jc w:val="both"/>
        <w:rPr>
          <w:rFonts w:ascii="Times New Roman" w:hAnsi="Times New Roman" w:cs="Times New Roman"/>
          <w:sz w:val="24"/>
          <w:szCs w:val="24"/>
        </w:rPr>
      </w:pPr>
    </w:p>
    <w:p w14:paraId="18D82E2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386F07CD" w14:textId="7B919A21"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531051">
        <w:rPr>
          <w:rFonts w:ascii="Times New Roman" w:hAnsi="Times New Roman" w:cs="Times New Roman"/>
          <w:sz w:val="24"/>
          <w:szCs w:val="24"/>
        </w:rPr>
        <w:t xml:space="preserve"> 6 </w:t>
      </w:r>
      <w:r w:rsidRPr="00820925">
        <w:rPr>
          <w:rFonts w:ascii="Times New Roman" w:hAnsi="Times New Roman" w:cs="Times New Roman"/>
          <w:sz w:val="24"/>
          <w:szCs w:val="24"/>
        </w:rPr>
        <w:t xml:space="preserve">" </w:t>
      </w:r>
      <w:r w:rsidR="00531051">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9D6CB0">
        <w:rPr>
          <w:rFonts w:ascii="Times New Roman" w:hAnsi="Times New Roman" w:cs="Times New Roman"/>
          <w:sz w:val="24"/>
          <w:szCs w:val="24"/>
        </w:rPr>
        <w:t>22</w:t>
      </w:r>
      <w:r w:rsidRPr="00820925">
        <w:rPr>
          <w:rFonts w:ascii="Times New Roman" w:hAnsi="Times New Roman" w:cs="Times New Roman"/>
          <w:sz w:val="24"/>
          <w:szCs w:val="24"/>
        </w:rPr>
        <w:t xml:space="preserve">г. N </w:t>
      </w:r>
      <w:r w:rsidR="009D6CB0">
        <w:rPr>
          <w:rFonts w:ascii="Times New Roman" w:hAnsi="Times New Roman" w:cs="Times New Roman"/>
          <w:sz w:val="24"/>
          <w:szCs w:val="24"/>
        </w:rPr>
        <w:t>0855300002822000699</w:t>
      </w:r>
    </w:p>
    <w:p w14:paraId="168B0C75"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7F5522FC" w14:textId="77777777" w:rsidTr="00332B24">
        <w:trPr>
          <w:jc w:val="center"/>
        </w:trPr>
        <w:tc>
          <w:tcPr>
            <w:tcW w:w="1728" w:type="dxa"/>
            <w:tcBorders>
              <w:top w:val="nil"/>
              <w:left w:val="nil"/>
              <w:bottom w:val="nil"/>
              <w:right w:val="nil"/>
            </w:tcBorders>
            <w:vAlign w:val="center"/>
          </w:tcPr>
          <w:p w14:paraId="6F6994D5" w14:textId="535E0AF1"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 xml:space="preserve">г. </w:t>
            </w:r>
            <w:r w:rsidR="009D6CB0">
              <w:rPr>
                <w:rFonts w:ascii="Times New Roman" w:hAnsi="Times New Roman" w:cs="Times New Roman"/>
                <w:sz w:val="24"/>
                <w:szCs w:val="24"/>
              </w:rPr>
              <w:t>Пенза</w:t>
            </w:r>
          </w:p>
        </w:tc>
        <w:tc>
          <w:tcPr>
            <w:tcW w:w="4819" w:type="dxa"/>
            <w:tcBorders>
              <w:top w:val="nil"/>
              <w:left w:val="nil"/>
              <w:bottom w:val="nil"/>
              <w:right w:val="nil"/>
            </w:tcBorders>
          </w:tcPr>
          <w:p w14:paraId="407F8F4A"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8A8D08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002C0A46"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55D3D55A" w14:textId="77777777" w:rsidTr="00332B24">
        <w:trPr>
          <w:jc w:val="center"/>
        </w:trPr>
        <w:tc>
          <w:tcPr>
            <w:tcW w:w="624" w:type="dxa"/>
          </w:tcPr>
          <w:p w14:paraId="3492C21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7D2DFCE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684CD3E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666A53F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1823AE54" w14:textId="309D221F"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w:t>
            </w:r>
          </w:p>
        </w:tc>
        <w:tc>
          <w:tcPr>
            <w:tcW w:w="1871" w:type="dxa"/>
          </w:tcPr>
          <w:p w14:paraId="2BE39B91" w14:textId="1732C5D9"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Стоимость, руб. </w:t>
            </w:r>
          </w:p>
        </w:tc>
      </w:tr>
      <w:tr w:rsidR="002A17A4" w:rsidRPr="00820925" w14:paraId="42F4E8C4" w14:textId="77777777" w:rsidTr="00332B24">
        <w:trPr>
          <w:jc w:val="center"/>
        </w:trPr>
        <w:tc>
          <w:tcPr>
            <w:tcW w:w="624" w:type="dxa"/>
          </w:tcPr>
          <w:p w14:paraId="3AACC91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11AA762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538496D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209C28B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21D320E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3BA1A2F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15BDF69F" w14:textId="77777777" w:rsidTr="00332B24">
        <w:trPr>
          <w:jc w:val="center"/>
        </w:trPr>
        <w:tc>
          <w:tcPr>
            <w:tcW w:w="624" w:type="dxa"/>
          </w:tcPr>
          <w:p w14:paraId="489292A6"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3A10D647" w14:textId="77777777" w:rsidR="007460DF" w:rsidRPr="007460DF" w:rsidRDefault="00793163" w:rsidP="007460DF">
            <w:pPr>
              <w:suppressAutoHyphens/>
              <w:spacing w:line="100" w:lineRule="atLeast"/>
              <w:jc w:val="center"/>
              <w:rPr>
                <w:rFonts w:ascii="Times New Roman" w:eastAsia="Calibri" w:hAnsi="Times New Roman" w:cs="Times New Roman"/>
              </w:rPr>
            </w:pPr>
            <w:r>
              <w:rPr>
                <w:rFonts w:ascii="Times New Roman" w:eastAsia="Calibri" w:hAnsi="Times New Roman" w:cs="Times New Roman"/>
              </w:rPr>
              <w:t>Сыры полутвердые</w:t>
            </w:r>
          </w:p>
        </w:tc>
        <w:tc>
          <w:tcPr>
            <w:tcW w:w="1247" w:type="dxa"/>
            <w:vAlign w:val="center"/>
          </w:tcPr>
          <w:p w14:paraId="32F931D1"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1CF8F878"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1660C965"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1A1AEB34" w14:textId="77777777" w:rsidR="007460DF" w:rsidRPr="00820925" w:rsidRDefault="007460DF" w:rsidP="007460DF">
            <w:pPr>
              <w:spacing w:after="1" w:line="220" w:lineRule="atLeast"/>
              <w:rPr>
                <w:rFonts w:ascii="Times New Roman" w:hAnsi="Times New Roman" w:cs="Times New Roman"/>
                <w:sz w:val="24"/>
                <w:szCs w:val="24"/>
              </w:rPr>
            </w:pPr>
          </w:p>
        </w:tc>
      </w:tr>
    </w:tbl>
    <w:p w14:paraId="48EF6205"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1076AD14" w14:textId="77777777" w:rsidTr="00332B24">
        <w:trPr>
          <w:jc w:val="center"/>
        </w:trPr>
        <w:tc>
          <w:tcPr>
            <w:tcW w:w="9015" w:type="dxa"/>
            <w:gridSpan w:val="3"/>
            <w:tcBorders>
              <w:top w:val="nil"/>
              <w:left w:val="nil"/>
              <w:bottom w:val="nil"/>
              <w:right w:val="nil"/>
            </w:tcBorders>
            <w:vAlign w:val="center"/>
          </w:tcPr>
          <w:p w14:paraId="22902F63"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683641DE" w14:textId="77777777" w:rsidTr="00332B24">
        <w:trPr>
          <w:jc w:val="center"/>
        </w:trPr>
        <w:tc>
          <w:tcPr>
            <w:tcW w:w="3175" w:type="dxa"/>
            <w:tcBorders>
              <w:top w:val="nil"/>
              <w:left w:val="nil"/>
              <w:bottom w:val="nil"/>
              <w:right w:val="nil"/>
            </w:tcBorders>
            <w:vAlign w:val="bottom"/>
          </w:tcPr>
          <w:p w14:paraId="33DA9003"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62D3A252"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6C071ED2"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12C716D1" w14:textId="77777777" w:rsidTr="00332B24">
        <w:trPr>
          <w:jc w:val="center"/>
        </w:trPr>
        <w:tc>
          <w:tcPr>
            <w:tcW w:w="3175" w:type="dxa"/>
            <w:tcBorders>
              <w:top w:val="nil"/>
              <w:left w:val="nil"/>
              <w:bottom w:val="nil"/>
              <w:right w:val="nil"/>
            </w:tcBorders>
          </w:tcPr>
          <w:p w14:paraId="0489CAED"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353AA171"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550407F"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43547D1" w14:textId="77777777" w:rsidTr="00332B24">
        <w:trPr>
          <w:jc w:val="center"/>
        </w:trPr>
        <w:tc>
          <w:tcPr>
            <w:tcW w:w="3175" w:type="dxa"/>
            <w:tcBorders>
              <w:top w:val="nil"/>
              <w:left w:val="nil"/>
              <w:bottom w:val="single" w:sz="4" w:space="0" w:color="auto"/>
              <w:right w:val="nil"/>
            </w:tcBorders>
          </w:tcPr>
          <w:p w14:paraId="7AC2F8C2"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24CE2A75"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143F8746"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29CA52C7" w14:textId="77777777" w:rsidTr="00332B24">
        <w:trPr>
          <w:jc w:val="center"/>
        </w:trPr>
        <w:tc>
          <w:tcPr>
            <w:tcW w:w="3175" w:type="dxa"/>
            <w:tcBorders>
              <w:top w:val="single" w:sz="4" w:space="0" w:color="auto"/>
              <w:left w:val="nil"/>
              <w:bottom w:val="nil"/>
              <w:right w:val="nil"/>
            </w:tcBorders>
          </w:tcPr>
          <w:p w14:paraId="6B11106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08AEA2A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EA2775F" w14:textId="77777777" w:rsidR="002A17A4" w:rsidRPr="00820925" w:rsidRDefault="002A17A4">
            <w:pPr>
              <w:spacing w:after="1" w:line="220" w:lineRule="atLeast"/>
              <w:rPr>
                <w:rFonts w:ascii="Times New Roman" w:hAnsi="Times New Roman" w:cs="Times New Roman"/>
                <w:sz w:val="24"/>
                <w:szCs w:val="24"/>
              </w:rPr>
            </w:pPr>
          </w:p>
        </w:tc>
      </w:tr>
    </w:tbl>
    <w:p w14:paraId="399C0969" w14:textId="77777777" w:rsidR="00AD3E66" w:rsidRPr="00820925" w:rsidRDefault="00AD3E66" w:rsidP="00787C5A">
      <w:pPr>
        <w:spacing w:after="1" w:line="220" w:lineRule="atLeast"/>
        <w:jc w:val="both"/>
        <w:rPr>
          <w:rFonts w:ascii="Times New Roman" w:hAnsi="Times New Roman" w:cs="Times New Roman"/>
          <w:sz w:val="24"/>
          <w:szCs w:val="24"/>
        </w:rPr>
      </w:pPr>
    </w:p>
    <w:sectPr w:rsidR="00AD3E66" w:rsidRPr="00820925" w:rsidSect="009628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94744"/>
    <w:rsid w:val="000A0406"/>
    <w:rsid w:val="000A475D"/>
    <w:rsid w:val="000B293A"/>
    <w:rsid w:val="000B5F93"/>
    <w:rsid w:val="000B757A"/>
    <w:rsid w:val="000C5812"/>
    <w:rsid w:val="000F011B"/>
    <w:rsid w:val="000F1CE3"/>
    <w:rsid w:val="000F3446"/>
    <w:rsid w:val="000F7A1B"/>
    <w:rsid w:val="00100581"/>
    <w:rsid w:val="001020FD"/>
    <w:rsid w:val="0010424E"/>
    <w:rsid w:val="00113B54"/>
    <w:rsid w:val="001152F6"/>
    <w:rsid w:val="00116EED"/>
    <w:rsid w:val="00117D3F"/>
    <w:rsid w:val="00135480"/>
    <w:rsid w:val="00136C9B"/>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6102"/>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3DB"/>
    <w:rsid w:val="002D577B"/>
    <w:rsid w:val="002F42E7"/>
    <w:rsid w:val="00307849"/>
    <w:rsid w:val="00312C51"/>
    <w:rsid w:val="0031667A"/>
    <w:rsid w:val="00332B24"/>
    <w:rsid w:val="003349BC"/>
    <w:rsid w:val="00360E20"/>
    <w:rsid w:val="00363906"/>
    <w:rsid w:val="003816FA"/>
    <w:rsid w:val="003905C4"/>
    <w:rsid w:val="003943AB"/>
    <w:rsid w:val="003973F0"/>
    <w:rsid w:val="003A69DE"/>
    <w:rsid w:val="003B07D3"/>
    <w:rsid w:val="003B2B5F"/>
    <w:rsid w:val="003B330D"/>
    <w:rsid w:val="003B6E11"/>
    <w:rsid w:val="003C2652"/>
    <w:rsid w:val="003D25D5"/>
    <w:rsid w:val="003D2AE2"/>
    <w:rsid w:val="003D3BFD"/>
    <w:rsid w:val="003D5CDF"/>
    <w:rsid w:val="003E29E7"/>
    <w:rsid w:val="003E543B"/>
    <w:rsid w:val="003F10C7"/>
    <w:rsid w:val="003F6221"/>
    <w:rsid w:val="004031F1"/>
    <w:rsid w:val="0040740B"/>
    <w:rsid w:val="00421B1C"/>
    <w:rsid w:val="00434EF3"/>
    <w:rsid w:val="00437744"/>
    <w:rsid w:val="0044161A"/>
    <w:rsid w:val="0045295B"/>
    <w:rsid w:val="00463F5B"/>
    <w:rsid w:val="0047042A"/>
    <w:rsid w:val="00472DF7"/>
    <w:rsid w:val="004739A4"/>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31051"/>
    <w:rsid w:val="005402A7"/>
    <w:rsid w:val="0054334B"/>
    <w:rsid w:val="0054758F"/>
    <w:rsid w:val="00551BB2"/>
    <w:rsid w:val="00556226"/>
    <w:rsid w:val="0057231D"/>
    <w:rsid w:val="00577DC5"/>
    <w:rsid w:val="00586E84"/>
    <w:rsid w:val="00587D87"/>
    <w:rsid w:val="005901B8"/>
    <w:rsid w:val="005A1661"/>
    <w:rsid w:val="005A555C"/>
    <w:rsid w:val="005C1569"/>
    <w:rsid w:val="005C4151"/>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4773"/>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C36"/>
    <w:rsid w:val="00782243"/>
    <w:rsid w:val="0078594C"/>
    <w:rsid w:val="00787C5A"/>
    <w:rsid w:val="00790A8C"/>
    <w:rsid w:val="00793163"/>
    <w:rsid w:val="00794778"/>
    <w:rsid w:val="007A1538"/>
    <w:rsid w:val="007A3445"/>
    <w:rsid w:val="007B15F4"/>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4B28"/>
    <w:rsid w:val="00845F8F"/>
    <w:rsid w:val="00857ADF"/>
    <w:rsid w:val="00864DAB"/>
    <w:rsid w:val="00870A2C"/>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2805"/>
    <w:rsid w:val="00963576"/>
    <w:rsid w:val="0097472B"/>
    <w:rsid w:val="00980C22"/>
    <w:rsid w:val="0099357F"/>
    <w:rsid w:val="00994460"/>
    <w:rsid w:val="009961D5"/>
    <w:rsid w:val="00997410"/>
    <w:rsid w:val="009A6153"/>
    <w:rsid w:val="009A7F94"/>
    <w:rsid w:val="009B5CED"/>
    <w:rsid w:val="009B7C1D"/>
    <w:rsid w:val="009C2A48"/>
    <w:rsid w:val="009C2B03"/>
    <w:rsid w:val="009D2DE9"/>
    <w:rsid w:val="009D5054"/>
    <w:rsid w:val="009D6CB0"/>
    <w:rsid w:val="009D7415"/>
    <w:rsid w:val="009E30E4"/>
    <w:rsid w:val="009E73A4"/>
    <w:rsid w:val="009F0F39"/>
    <w:rsid w:val="009F3378"/>
    <w:rsid w:val="009F69CA"/>
    <w:rsid w:val="009F7799"/>
    <w:rsid w:val="00A038AD"/>
    <w:rsid w:val="00A06EF1"/>
    <w:rsid w:val="00A1245F"/>
    <w:rsid w:val="00A161A5"/>
    <w:rsid w:val="00A16E97"/>
    <w:rsid w:val="00A21A1E"/>
    <w:rsid w:val="00A2605C"/>
    <w:rsid w:val="00A26183"/>
    <w:rsid w:val="00A43752"/>
    <w:rsid w:val="00A46EC2"/>
    <w:rsid w:val="00A54B5D"/>
    <w:rsid w:val="00A63D60"/>
    <w:rsid w:val="00A701ED"/>
    <w:rsid w:val="00A753E8"/>
    <w:rsid w:val="00A75EF5"/>
    <w:rsid w:val="00A81A64"/>
    <w:rsid w:val="00A90444"/>
    <w:rsid w:val="00A94BBE"/>
    <w:rsid w:val="00A94CE6"/>
    <w:rsid w:val="00AC71B7"/>
    <w:rsid w:val="00AD3384"/>
    <w:rsid w:val="00AD3E66"/>
    <w:rsid w:val="00AD6355"/>
    <w:rsid w:val="00AE0EF9"/>
    <w:rsid w:val="00AE68A9"/>
    <w:rsid w:val="00AE7892"/>
    <w:rsid w:val="00AF0C05"/>
    <w:rsid w:val="00AF19AB"/>
    <w:rsid w:val="00AF1B79"/>
    <w:rsid w:val="00AF245B"/>
    <w:rsid w:val="00AF2B94"/>
    <w:rsid w:val="00B11421"/>
    <w:rsid w:val="00B14420"/>
    <w:rsid w:val="00B15F3E"/>
    <w:rsid w:val="00B2287F"/>
    <w:rsid w:val="00B33ADC"/>
    <w:rsid w:val="00B43F1A"/>
    <w:rsid w:val="00B57B9B"/>
    <w:rsid w:val="00B6157E"/>
    <w:rsid w:val="00B63A1C"/>
    <w:rsid w:val="00B64F37"/>
    <w:rsid w:val="00B66C9B"/>
    <w:rsid w:val="00B77AEC"/>
    <w:rsid w:val="00B77DCD"/>
    <w:rsid w:val="00B961A4"/>
    <w:rsid w:val="00BB329C"/>
    <w:rsid w:val="00BD0B03"/>
    <w:rsid w:val="00BD33AD"/>
    <w:rsid w:val="00BE6CCA"/>
    <w:rsid w:val="00BF7271"/>
    <w:rsid w:val="00C11F5F"/>
    <w:rsid w:val="00C208B6"/>
    <w:rsid w:val="00C240A7"/>
    <w:rsid w:val="00C26825"/>
    <w:rsid w:val="00C3056F"/>
    <w:rsid w:val="00C31E08"/>
    <w:rsid w:val="00C32E2B"/>
    <w:rsid w:val="00C43661"/>
    <w:rsid w:val="00C43820"/>
    <w:rsid w:val="00C511E5"/>
    <w:rsid w:val="00C54A19"/>
    <w:rsid w:val="00C64DBE"/>
    <w:rsid w:val="00C75A91"/>
    <w:rsid w:val="00C83A39"/>
    <w:rsid w:val="00C861B3"/>
    <w:rsid w:val="00C861D7"/>
    <w:rsid w:val="00C872D8"/>
    <w:rsid w:val="00C90F8B"/>
    <w:rsid w:val="00C93E53"/>
    <w:rsid w:val="00CA3CD5"/>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4454A"/>
    <w:rsid w:val="00D4726B"/>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04027"/>
    <w:rsid w:val="00E047F9"/>
    <w:rsid w:val="00E049D5"/>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4748B"/>
    <w:rsid w:val="00F51EC5"/>
    <w:rsid w:val="00F66073"/>
    <w:rsid w:val="00F7020F"/>
    <w:rsid w:val="00F70395"/>
    <w:rsid w:val="00F733C3"/>
    <w:rsid w:val="00F843C1"/>
    <w:rsid w:val="00F97AE6"/>
    <w:rsid w:val="00FA50F3"/>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47DA0"/>
  <w15:chartTrackingRefBased/>
  <w15:docId w15:val="{2211F8CA-830A-4C8F-9FC9-EEA0DCFE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lang w:val="x-none" w:eastAsia="x-none"/>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lang w:val="x-none" w:eastAsia="x-none"/>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sectioninfo2">
    <w:name w:val="section__info2"/>
    <w:basedOn w:val="a0"/>
    <w:rsid w:val="002D53DB"/>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numbering" Target="numbering.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A18A7-0E77-4D6E-87CD-F1FD720B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6235</Words>
  <Characters>35545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Мараев А.В.</dc:creator>
  <cp:keywords/>
  <dc:description/>
  <cp:lastModifiedBy>Пользователь</cp:lastModifiedBy>
  <cp:revision>19</cp:revision>
  <cp:lastPrinted>2022-09-13T07:30:00Z</cp:lastPrinted>
  <dcterms:created xsi:type="dcterms:W3CDTF">2022-08-29T08:42:00Z</dcterms:created>
  <dcterms:modified xsi:type="dcterms:W3CDTF">2022-09-13T07:30:00Z</dcterms:modified>
</cp:coreProperties>
</file>