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C8608" w14:textId="77777777" w:rsidR="00C1740C" w:rsidRDefault="00C1740C" w:rsidP="00F70395">
      <w:pPr>
        <w:spacing w:after="1" w:line="220" w:lineRule="atLeast"/>
        <w:jc w:val="center"/>
        <w:rPr>
          <w:rFonts w:ascii="Times New Roman" w:hAnsi="Times New Roman" w:cs="Times New Roman"/>
          <w:b/>
          <w:sz w:val="24"/>
          <w:szCs w:val="24"/>
        </w:rPr>
      </w:pPr>
      <w:r>
        <w:rPr>
          <w:noProof/>
          <w:lang w:eastAsia="ru-RU"/>
        </w:rPr>
        <w:drawing>
          <wp:inline distT="0" distB="0" distL="0" distR="0" wp14:anchorId="43C5D3BB" wp14:editId="3BBA0487">
            <wp:extent cx="6479540" cy="8385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79540" cy="8385175"/>
                    </a:xfrm>
                    <a:prstGeom prst="rect">
                      <a:avLst/>
                    </a:prstGeom>
                  </pic:spPr>
                </pic:pic>
              </a:graphicData>
            </a:graphic>
          </wp:inline>
        </w:drawing>
      </w:r>
    </w:p>
    <w:p w14:paraId="79252879" w14:textId="77777777" w:rsidR="00C1740C" w:rsidRDefault="00C1740C" w:rsidP="00F70395">
      <w:pPr>
        <w:spacing w:after="1" w:line="220" w:lineRule="atLeast"/>
        <w:jc w:val="center"/>
        <w:rPr>
          <w:rFonts w:ascii="Times New Roman" w:hAnsi="Times New Roman" w:cs="Times New Roman"/>
          <w:b/>
          <w:sz w:val="24"/>
          <w:szCs w:val="24"/>
        </w:rPr>
      </w:pPr>
    </w:p>
    <w:p w14:paraId="218E9050" w14:textId="77777777" w:rsidR="00C1740C" w:rsidRDefault="00C1740C" w:rsidP="00F70395">
      <w:pPr>
        <w:spacing w:after="1" w:line="220" w:lineRule="atLeast"/>
        <w:jc w:val="center"/>
        <w:rPr>
          <w:rFonts w:ascii="Times New Roman" w:hAnsi="Times New Roman" w:cs="Times New Roman"/>
          <w:b/>
          <w:sz w:val="24"/>
          <w:szCs w:val="24"/>
        </w:rPr>
      </w:pPr>
    </w:p>
    <w:p w14:paraId="75430555" w14:textId="77777777" w:rsidR="00C1740C" w:rsidRDefault="00C1740C" w:rsidP="00F70395">
      <w:pPr>
        <w:spacing w:after="1" w:line="220" w:lineRule="atLeast"/>
        <w:jc w:val="center"/>
        <w:rPr>
          <w:rFonts w:ascii="Times New Roman" w:hAnsi="Times New Roman" w:cs="Times New Roman"/>
          <w:b/>
          <w:sz w:val="24"/>
          <w:szCs w:val="24"/>
        </w:rPr>
      </w:pPr>
    </w:p>
    <w:p w14:paraId="27307788" w14:textId="77777777" w:rsidR="00C1740C" w:rsidRDefault="00C1740C" w:rsidP="00F70395">
      <w:pPr>
        <w:spacing w:after="1" w:line="220" w:lineRule="atLeast"/>
        <w:jc w:val="center"/>
        <w:rPr>
          <w:rFonts w:ascii="Times New Roman" w:hAnsi="Times New Roman" w:cs="Times New Roman"/>
          <w:b/>
          <w:sz w:val="24"/>
          <w:szCs w:val="24"/>
        </w:rPr>
      </w:pPr>
    </w:p>
    <w:p w14:paraId="09665462" w14:textId="77777777" w:rsidR="00C1740C" w:rsidRDefault="00C1740C" w:rsidP="00F70395">
      <w:pPr>
        <w:spacing w:after="1" w:line="220" w:lineRule="atLeast"/>
        <w:jc w:val="center"/>
        <w:rPr>
          <w:rFonts w:ascii="Times New Roman" w:hAnsi="Times New Roman" w:cs="Times New Roman"/>
          <w:b/>
          <w:sz w:val="24"/>
          <w:szCs w:val="24"/>
        </w:rPr>
      </w:pPr>
    </w:p>
    <w:p w14:paraId="35BFDB04" w14:textId="77777777" w:rsidR="00C1740C" w:rsidRDefault="00C1740C" w:rsidP="00F70395">
      <w:pPr>
        <w:spacing w:after="1" w:line="220" w:lineRule="atLeast"/>
        <w:jc w:val="center"/>
        <w:rPr>
          <w:rFonts w:ascii="Times New Roman" w:hAnsi="Times New Roman" w:cs="Times New Roman"/>
          <w:b/>
          <w:sz w:val="24"/>
          <w:szCs w:val="24"/>
        </w:rPr>
      </w:pPr>
    </w:p>
    <w:p w14:paraId="4FED91DA" w14:textId="14BEDCB1" w:rsidR="002A17A4" w:rsidRPr="00820925" w:rsidRDefault="002A17A4" w:rsidP="00F70395">
      <w:pPr>
        <w:spacing w:after="1" w:line="220" w:lineRule="atLeast"/>
        <w:jc w:val="center"/>
        <w:rPr>
          <w:rFonts w:ascii="Times New Roman" w:hAnsi="Times New Roman" w:cs="Times New Roman"/>
          <w:b/>
          <w:sz w:val="24"/>
          <w:szCs w:val="24"/>
        </w:rPr>
      </w:pPr>
      <w:r w:rsidRPr="00820925">
        <w:rPr>
          <w:rFonts w:ascii="Times New Roman" w:hAnsi="Times New Roman" w:cs="Times New Roman"/>
          <w:b/>
          <w:sz w:val="24"/>
          <w:szCs w:val="24"/>
        </w:rPr>
        <w:lastRenderedPageBreak/>
        <w:t xml:space="preserve">КОНТРАКТ </w:t>
      </w:r>
      <w:r w:rsidR="009D5054" w:rsidRPr="00820925">
        <w:rPr>
          <w:rFonts w:ascii="Times New Roman" w:hAnsi="Times New Roman" w:cs="Times New Roman"/>
          <w:b/>
          <w:sz w:val="24"/>
          <w:szCs w:val="24"/>
        </w:rPr>
        <w:t>№</w:t>
      </w:r>
      <w:r w:rsidR="00101897">
        <w:rPr>
          <w:rFonts w:ascii="Times New Roman" w:hAnsi="Times New Roman" w:cs="Times New Roman"/>
          <w:b/>
          <w:sz w:val="24"/>
          <w:szCs w:val="24"/>
        </w:rPr>
        <w:t xml:space="preserve"> </w:t>
      </w:r>
      <w:bookmarkStart w:id="0" w:name="_GoBack"/>
      <w:r w:rsidR="00101897">
        <w:rPr>
          <w:rFonts w:ascii="Times New Roman" w:hAnsi="Times New Roman" w:cs="Times New Roman"/>
          <w:b/>
          <w:sz w:val="24"/>
          <w:szCs w:val="24"/>
        </w:rPr>
        <w:t>0855300002822000524</w:t>
      </w:r>
      <w:bookmarkEnd w:id="0"/>
    </w:p>
    <w:p w14:paraId="680148CF" w14:textId="77777777" w:rsidR="002A17A4" w:rsidRDefault="002A17A4" w:rsidP="00F70395">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на поставку </w:t>
      </w:r>
      <w:r w:rsidR="00AE7892" w:rsidRPr="00AE7892">
        <w:rPr>
          <w:rFonts w:ascii="Times New Roman" w:hAnsi="Times New Roman" w:cs="Times New Roman"/>
          <w:sz w:val="24"/>
          <w:szCs w:val="24"/>
        </w:rPr>
        <w:t xml:space="preserve">масла </w:t>
      </w:r>
      <w:r w:rsidR="00B63A1C">
        <w:rPr>
          <w:rFonts w:ascii="Times New Roman" w:hAnsi="Times New Roman" w:cs="Times New Roman"/>
          <w:sz w:val="24"/>
          <w:szCs w:val="24"/>
        </w:rPr>
        <w:t>сливочного</w:t>
      </w:r>
      <w:r w:rsidR="0028337A">
        <w:rPr>
          <w:rFonts w:ascii="Times New Roman" w:hAnsi="Times New Roman" w:cs="Times New Roman"/>
          <w:sz w:val="24"/>
          <w:szCs w:val="24"/>
        </w:rPr>
        <w:t xml:space="preserve"> в течение 3 квартала 2022 года</w:t>
      </w:r>
    </w:p>
    <w:p w14:paraId="56C48BA6" w14:textId="77777777" w:rsidR="00D8739A" w:rsidRDefault="00D8739A">
      <w:pPr>
        <w:spacing w:after="1" w:line="220" w:lineRule="atLeast"/>
        <w:jc w:val="center"/>
        <w:rPr>
          <w:rFonts w:ascii="Times New Roman" w:hAnsi="Times New Roman" w:cs="Times New Roman"/>
          <w:sz w:val="24"/>
          <w:szCs w:val="24"/>
        </w:rPr>
      </w:pPr>
    </w:p>
    <w:p w14:paraId="61547B6A" w14:textId="72A507B4" w:rsidR="002A17A4" w:rsidRPr="00D8739A"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Идентифик</w:t>
      </w:r>
      <w:r w:rsidR="009F3378" w:rsidRPr="00820925">
        <w:rPr>
          <w:rFonts w:ascii="Times New Roman" w:hAnsi="Times New Roman" w:cs="Times New Roman"/>
          <w:sz w:val="24"/>
          <w:szCs w:val="24"/>
        </w:rPr>
        <w:t xml:space="preserve">ационный код закупки - </w:t>
      </w:r>
      <w:r w:rsidR="00D8739A" w:rsidRPr="00D8739A">
        <w:rPr>
          <w:rStyle w:val="sectioninfo2"/>
          <w:rFonts w:ascii="Times New Roman" w:hAnsi="Times New Roman" w:cs="Times New Roman"/>
          <w:specVanish w:val="0"/>
        </w:rPr>
        <w:t>223583620022758360100100190011051244</w:t>
      </w:r>
    </w:p>
    <w:p w14:paraId="010F8739" w14:textId="77777777" w:rsidR="002A17A4" w:rsidRPr="00820925" w:rsidRDefault="002A17A4">
      <w:pPr>
        <w:spacing w:after="1" w:line="220" w:lineRule="atLeast"/>
        <w:jc w:val="both"/>
        <w:rPr>
          <w:rFonts w:ascii="Times New Roman" w:hAnsi="Times New Roman" w:cs="Times New Roman"/>
          <w:sz w:val="24"/>
          <w:szCs w:val="24"/>
        </w:rPr>
      </w:pPr>
    </w:p>
    <w:p w14:paraId="605D48DF" w14:textId="72882FBD" w:rsidR="002A17A4" w:rsidRDefault="00D8739A">
      <w:pPr>
        <w:spacing w:after="1" w:line="220" w:lineRule="atLeast"/>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г.Пенза</w:t>
      </w:r>
      <w:proofErr w:type="spellEnd"/>
      <w:r>
        <w:rPr>
          <w:rFonts w:ascii="Times New Roman" w:hAnsi="Times New Roman" w:cs="Times New Roman"/>
          <w:sz w:val="24"/>
          <w:szCs w:val="24"/>
        </w:rPr>
        <w:t xml:space="preserve">                                                                           </w:t>
      </w:r>
      <w:r w:rsidR="00167C85">
        <w:rPr>
          <w:rFonts w:ascii="Times New Roman" w:hAnsi="Times New Roman" w:cs="Times New Roman"/>
          <w:sz w:val="24"/>
          <w:szCs w:val="24"/>
        </w:rPr>
        <w:t xml:space="preserve">                        </w:t>
      </w:r>
      <w:r>
        <w:rPr>
          <w:rFonts w:ascii="Times New Roman" w:hAnsi="Times New Roman" w:cs="Times New Roman"/>
          <w:sz w:val="24"/>
          <w:szCs w:val="24"/>
        </w:rPr>
        <w:t xml:space="preserve"> «</w:t>
      </w:r>
      <w:r w:rsidR="00167C85">
        <w:rPr>
          <w:rFonts w:ascii="Times New Roman" w:hAnsi="Times New Roman" w:cs="Times New Roman"/>
          <w:sz w:val="24"/>
          <w:szCs w:val="24"/>
        </w:rPr>
        <w:t xml:space="preserve"> 05 </w:t>
      </w:r>
      <w:r>
        <w:rPr>
          <w:rFonts w:ascii="Times New Roman" w:hAnsi="Times New Roman" w:cs="Times New Roman"/>
          <w:sz w:val="24"/>
          <w:szCs w:val="24"/>
        </w:rPr>
        <w:t xml:space="preserve">» </w:t>
      </w:r>
      <w:r w:rsidR="00167C85">
        <w:rPr>
          <w:rFonts w:ascii="Times New Roman" w:hAnsi="Times New Roman" w:cs="Times New Roman"/>
          <w:sz w:val="24"/>
          <w:szCs w:val="24"/>
        </w:rPr>
        <w:t>июля</w:t>
      </w:r>
      <w:r>
        <w:rPr>
          <w:rFonts w:ascii="Times New Roman" w:hAnsi="Times New Roman" w:cs="Times New Roman"/>
          <w:sz w:val="24"/>
          <w:szCs w:val="24"/>
        </w:rPr>
        <w:t xml:space="preserve"> 2022 года</w:t>
      </w:r>
    </w:p>
    <w:p w14:paraId="4D81A3AC" w14:textId="77777777" w:rsidR="00D8739A" w:rsidRPr="00820925" w:rsidRDefault="00D8739A">
      <w:pPr>
        <w:spacing w:after="1" w:line="220" w:lineRule="atLeast"/>
        <w:jc w:val="both"/>
        <w:rPr>
          <w:rFonts w:ascii="Times New Roman" w:hAnsi="Times New Roman" w:cs="Times New Roman"/>
          <w:sz w:val="24"/>
          <w:szCs w:val="24"/>
        </w:rPr>
      </w:pPr>
    </w:p>
    <w:p w14:paraId="75C18F9D" w14:textId="4D7A4DD4" w:rsidR="002A17A4" w:rsidRPr="00820925" w:rsidRDefault="00D8739A">
      <w:pPr>
        <w:spacing w:after="1" w:line="220" w:lineRule="atLeast"/>
        <w:ind w:firstLine="540"/>
        <w:jc w:val="both"/>
        <w:rPr>
          <w:rFonts w:ascii="Times New Roman" w:hAnsi="Times New Roman" w:cs="Times New Roman"/>
          <w:sz w:val="24"/>
          <w:szCs w:val="24"/>
        </w:rPr>
      </w:pPr>
      <w:r>
        <w:rPr>
          <w:rFonts w:ascii="Times New Roman" w:hAnsi="Times New Roman" w:cs="Times New Roman"/>
          <w:bCs/>
          <w:sz w:val="24"/>
          <w:szCs w:val="24"/>
        </w:rPr>
        <w:t>Муниципальное бюджетное дошкольное образовательное учреждение детский сад № 99 города Пензы «Карусель»</w:t>
      </w:r>
      <w:r w:rsidR="00F7020F" w:rsidRPr="00820925">
        <w:rPr>
          <w:rFonts w:ascii="Times New Roman" w:hAnsi="Times New Roman" w:cs="Times New Roman"/>
          <w:bCs/>
          <w:sz w:val="24"/>
          <w:szCs w:val="24"/>
        </w:rPr>
        <w:t xml:space="preserve">, именуемое в дальнейшем  </w:t>
      </w:r>
      <w:r w:rsidR="00F7020F" w:rsidRPr="00820925">
        <w:rPr>
          <w:rFonts w:ascii="Times New Roman" w:hAnsi="Times New Roman" w:cs="Times New Roman"/>
          <w:b/>
          <w:bCs/>
          <w:sz w:val="24"/>
          <w:szCs w:val="24"/>
        </w:rPr>
        <w:t>«Заказчик»</w:t>
      </w:r>
      <w:r w:rsidR="00F7020F" w:rsidRPr="00820925">
        <w:rPr>
          <w:rFonts w:ascii="Times New Roman" w:hAnsi="Times New Roman" w:cs="Times New Roman"/>
          <w:bCs/>
          <w:sz w:val="24"/>
          <w:szCs w:val="24"/>
        </w:rPr>
        <w:t xml:space="preserve">, в лице </w:t>
      </w:r>
      <w:r>
        <w:rPr>
          <w:rFonts w:ascii="Times New Roman" w:hAnsi="Times New Roman" w:cs="Times New Roman"/>
          <w:bCs/>
          <w:sz w:val="24"/>
          <w:szCs w:val="24"/>
        </w:rPr>
        <w:t>заведующего Бубновой Елены Евгеньевны</w:t>
      </w:r>
      <w:r w:rsidR="00F7020F" w:rsidRPr="00820925">
        <w:rPr>
          <w:rFonts w:ascii="Times New Roman" w:hAnsi="Times New Roman" w:cs="Times New Roman"/>
          <w:bCs/>
          <w:sz w:val="24"/>
          <w:szCs w:val="24"/>
        </w:rPr>
        <w:t>, действующ</w:t>
      </w:r>
      <w:r>
        <w:rPr>
          <w:rFonts w:ascii="Times New Roman" w:hAnsi="Times New Roman" w:cs="Times New Roman"/>
          <w:bCs/>
          <w:sz w:val="24"/>
          <w:szCs w:val="24"/>
        </w:rPr>
        <w:t>его</w:t>
      </w:r>
      <w:r w:rsidR="00F7020F" w:rsidRPr="00820925">
        <w:rPr>
          <w:rFonts w:ascii="Times New Roman" w:hAnsi="Times New Roman" w:cs="Times New Roman"/>
          <w:bCs/>
          <w:sz w:val="24"/>
          <w:szCs w:val="24"/>
        </w:rPr>
        <w:t xml:space="preserve"> на основании Устава</w:t>
      </w:r>
      <w:r w:rsidR="002A17A4" w:rsidRPr="00820925">
        <w:rPr>
          <w:rFonts w:ascii="Times New Roman" w:hAnsi="Times New Roman" w:cs="Times New Roman"/>
          <w:sz w:val="24"/>
          <w:szCs w:val="24"/>
        </w:rPr>
        <w:t xml:space="preserve">, с одной стороны, и </w:t>
      </w:r>
      <w:r>
        <w:rPr>
          <w:rFonts w:ascii="Times New Roman" w:hAnsi="Times New Roman" w:cs="Times New Roman"/>
          <w:sz w:val="24"/>
          <w:szCs w:val="24"/>
        </w:rPr>
        <w:t>Общество с ограниченной ответственностью</w:t>
      </w:r>
      <w:r w:rsidR="00101897">
        <w:rPr>
          <w:rFonts w:ascii="Times New Roman" w:hAnsi="Times New Roman" w:cs="Times New Roman"/>
          <w:sz w:val="24"/>
          <w:szCs w:val="24"/>
        </w:rPr>
        <w:t xml:space="preserve"> «Альянс»</w:t>
      </w:r>
      <w:r w:rsidR="002A17A4" w:rsidRPr="00820925">
        <w:rPr>
          <w:rFonts w:ascii="Times New Roman" w:hAnsi="Times New Roman" w:cs="Times New Roman"/>
          <w:sz w:val="24"/>
          <w:szCs w:val="24"/>
        </w:rPr>
        <w:t>, именуем</w:t>
      </w:r>
      <w:r w:rsidR="00101897">
        <w:rPr>
          <w:rFonts w:ascii="Times New Roman" w:hAnsi="Times New Roman" w:cs="Times New Roman"/>
          <w:sz w:val="24"/>
          <w:szCs w:val="24"/>
        </w:rPr>
        <w:t>ое</w:t>
      </w:r>
      <w:r w:rsidR="002A17A4" w:rsidRPr="00820925">
        <w:rPr>
          <w:rFonts w:ascii="Times New Roman" w:hAnsi="Times New Roman" w:cs="Times New Roman"/>
          <w:sz w:val="24"/>
          <w:szCs w:val="24"/>
        </w:rPr>
        <w:t xml:space="preserve"> в дальнейшем "Поставщик", в лице </w:t>
      </w:r>
      <w:r w:rsidR="00101897">
        <w:rPr>
          <w:rFonts w:ascii="Times New Roman" w:hAnsi="Times New Roman" w:cs="Times New Roman"/>
          <w:sz w:val="24"/>
          <w:szCs w:val="24"/>
        </w:rPr>
        <w:t>генерального директора Бажанова Павла Владимировича</w:t>
      </w:r>
      <w:r w:rsidR="002A17A4" w:rsidRPr="00820925">
        <w:rPr>
          <w:rFonts w:ascii="Times New Roman" w:hAnsi="Times New Roman" w:cs="Times New Roman"/>
          <w:sz w:val="24"/>
          <w:szCs w:val="24"/>
        </w:rPr>
        <w:t>, действующ</w:t>
      </w:r>
      <w:r w:rsidR="00101897">
        <w:rPr>
          <w:rFonts w:ascii="Times New Roman" w:hAnsi="Times New Roman" w:cs="Times New Roman"/>
          <w:sz w:val="24"/>
          <w:szCs w:val="24"/>
        </w:rPr>
        <w:t>его</w:t>
      </w:r>
      <w:r w:rsidR="002A17A4" w:rsidRPr="00820925">
        <w:rPr>
          <w:rFonts w:ascii="Times New Roman" w:hAnsi="Times New Roman" w:cs="Times New Roman"/>
          <w:sz w:val="24"/>
          <w:szCs w:val="24"/>
        </w:rPr>
        <w:t xml:space="preserve"> на основании </w:t>
      </w:r>
      <w:r w:rsidR="00101897">
        <w:rPr>
          <w:rFonts w:ascii="Times New Roman" w:hAnsi="Times New Roman" w:cs="Times New Roman"/>
          <w:sz w:val="24"/>
          <w:szCs w:val="24"/>
        </w:rPr>
        <w:t>Устава</w:t>
      </w:r>
      <w:r w:rsidR="002A17A4" w:rsidRPr="00820925">
        <w:rPr>
          <w:rFonts w:ascii="Times New Roman" w:hAnsi="Times New Roman" w:cs="Times New Roman"/>
          <w:sz w:val="24"/>
          <w:szCs w:val="24"/>
        </w:rPr>
        <w:t xml:space="preserve">, с другой стороны, вместе именуемые в дальнейшем "Стороны", на основании </w:t>
      </w:r>
      <w:r w:rsidR="00F70395" w:rsidRPr="00820925">
        <w:rPr>
          <w:rFonts w:ascii="Times New Roman" w:hAnsi="Times New Roman" w:cs="Times New Roman"/>
          <w:sz w:val="24"/>
          <w:szCs w:val="24"/>
        </w:rPr>
        <w:t xml:space="preserve">Протокола </w:t>
      </w:r>
      <w:r w:rsidR="00101897">
        <w:rPr>
          <w:rFonts w:ascii="Times New Roman" w:hAnsi="Times New Roman" w:cs="Times New Roman"/>
          <w:sz w:val="24"/>
          <w:szCs w:val="24"/>
        </w:rPr>
        <w:t xml:space="preserve">подведения итогов определения поставщика (подрядчика, исполнителя) </w:t>
      </w:r>
      <w:r w:rsidR="002A17A4" w:rsidRPr="00820925">
        <w:rPr>
          <w:rFonts w:ascii="Times New Roman" w:hAnsi="Times New Roman" w:cs="Times New Roman"/>
          <w:sz w:val="24"/>
          <w:szCs w:val="24"/>
        </w:rPr>
        <w:t xml:space="preserve">от </w:t>
      </w:r>
      <w:r w:rsidR="00101897">
        <w:rPr>
          <w:rFonts w:ascii="Times New Roman" w:hAnsi="Times New Roman" w:cs="Times New Roman"/>
          <w:sz w:val="24"/>
          <w:szCs w:val="24"/>
        </w:rPr>
        <w:t>24</w:t>
      </w:r>
      <w:r w:rsidR="002A17A4" w:rsidRPr="00820925">
        <w:rPr>
          <w:rFonts w:ascii="Times New Roman" w:hAnsi="Times New Roman" w:cs="Times New Roman"/>
          <w:sz w:val="24"/>
          <w:szCs w:val="24"/>
        </w:rPr>
        <w:t xml:space="preserve"> </w:t>
      </w:r>
      <w:r w:rsidR="00101897">
        <w:rPr>
          <w:rFonts w:ascii="Times New Roman" w:hAnsi="Times New Roman" w:cs="Times New Roman"/>
          <w:sz w:val="24"/>
          <w:szCs w:val="24"/>
        </w:rPr>
        <w:t>июня</w:t>
      </w:r>
      <w:r w:rsidR="002A17A4" w:rsidRPr="00820925">
        <w:rPr>
          <w:rFonts w:ascii="Times New Roman" w:hAnsi="Times New Roman" w:cs="Times New Roman"/>
          <w:sz w:val="24"/>
          <w:szCs w:val="24"/>
        </w:rPr>
        <w:t xml:space="preserve"> 20</w:t>
      </w:r>
      <w:r w:rsidR="00101897">
        <w:rPr>
          <w:rFonts w:ascii="Times New Roman" w:hAnsi="Times New Roman" w:cs="Times New Roman"/>
          <w:sz w:val="24"/>
          <w:szCs w:val="24"/>
        </w:rPr>
        <w:t>22</w:t>
      </w:r>
      <w:r w:rsidR="002A17A4" w:rsidRPr="00820925">
        <w:rPr>
          <w:rFonts w:ascii="Times New Roman" w:hAnsi="Times New Roman" w:cs="Times New Roman"/>
          <w:sz w:val="24"/>
          <w:szCs w:val="24"/>
        </w:rPr>
        <w:t xml:space="preserve"> г. </w:t>
      </w:r>
      <w:r w:rsidR="00F70395" w:rsidRPr="00820925">
        <w:rPr>
          <w:rFonts w:ascii="Times New Roman" w:hAnsi="Times New Roman" w:cs="Times New Roman"/>
          <w:sz w:val="24"/>
          <w:szCs w:val="24"/>
        </w:rPr>
        <w:t>№</w:t>
      </w:r>
      <w:r w:rsidR="00F11C6C" w:rsidRPr="00820925">
        <w:rPr>
          <w:rFonts w:ascii="Times New Roman" w:hAnsi="Times New Roman" w:cs="Times New Roman"/>
          <w:sz w:val="24"/>
          <w:szCs w:val="24"/>
        </w:rPr>
        <w:t xml:space="preserve"> </w:t>
      </w:r>
      <w:r w:rsidR="00101897">
        <w:rPr>
          <w:rFonts w:ascii="Times New Roman" w:hAnsi="Times New Roman" w:cs="Times New Roman"/>
          <w:sz w:val="24"/>
          <w:szCs w:val="24"/>
        </w:rPr>
        <w:t>0855300002822000524</w:t>
      </w:r>
      <w:r w:rsidR="00F11C6C" w:rsidRPr="00820925">
        <w:rPr>
          <w:rFonts w:ascii="Times New Roman" w:hAnsi="Times New Roman" w:cs="Times New Roman"/>
          <w:sz w:val="24"/>
          <w:szCs w:val="24"/>
        </w:rPr>
        <w:t xml:space="preserve"> и в соответствии с</w:t>
      </w:r>
      <w:r w:rsidR="00101897">
        <w:rPr>
          <w:rFonts w:ascii="Times New Roman" w:hAnsi="Times New Roman" w:cs="Times New Roman"/>
          <w:sz w:val="24"/>
          <w:szCs w:val="24"/>
        </w:rPr>
        <w:t xml:space="preserve"> </w:t>
      </w:r>
      <w:r w:rsidR="002A17A4" w:rsidRPr="00820925">
        <w:rPr>
          <w:rFonts w:ascii="Times New Roman" w:hAnsi="Times New Roman" w:cs="Times New Roman"/>
          <w:sz w:val="24"/>
          <w:szCs w:val="24"/>
        </w:rPr>
        <w:t>Федеральн</w:t>
      </w:r>
      <w:r w:rsidR="00101897">
        <w:rPr>
          <w:rFonts w:ascii="Times New Roman" w:hAnsi="Times New Roman" w:cs="Times New Roman"/>
          <w:sz w:val="24"/>
          <w:szCs w:val="24"/>
        </w:rPr>
        <w:t xml:space="preserve">ым законом </w:t>
      </w:r>
      <w:r w:rsidR="002A17A4" w:rsidRPr="00820925">
        <w:rPr>
          <w:rFonts w:ascii="Times New Roman" w:hAnsi="Times New Roman" w:cs="Times New Roman"/>
          <w:sz w:val="24"/>
          <w:szCs w:val="24"/>
        </w:rPr>
        <w:t>от 5 апреля 2013 г. N 44-ФЗ "О контрактной системе в сфере закупок товаров, работ, услуг для обеспечения государственных и муниципальных нужд" (далее - Закон N 44-ФЗ), заключили настоящий Контракт о нижеследующем:</w:t>
      </w:r>
    </w:p>
    <w:p w14:paraId="1DAF7CDD" w14:textId="77777777" w:rsidR="002A17A4" w:rsidRPr="00820925" w:rsidRDefault="002A17A4">
      <w:pPr>
        <w:spacing w:after="1" w:line="220" w:lineRule="atLeast"/>
        <w:jc w:val="both"/>
        <w:rPr>
          <w:rFonts w:ascii="Times New Roman" w:hAnsi="Times New Roman" w:cs="Times New Roman"/>
          <w:sz w:val="24"/>
          <w:szCs w:val="24"/>
        </w:rPr>
      </w:pPr>
    </w:p>
    <w:p w14:paraId="7055E374"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 ПРЕДМЕТ КОНТРАКТА</w:t>
      </w:r>
    </w:p>
    <w:p w14:paraId="2A03C9AF" w14:textId="77777777" w:rsidR="002A17A4" w:rsidRPr="00820925" w:rsidRDefault="002A17A4">
      <w:pPr>
        <w:spacing w:after="1" w:line="220" w:lineRule="atLeast"/>
        <w:jc w:val="both"/>
        <w:rPr>
          <w:rFonts w:ascii="Times New Roman" w:hAnsi="Times New Roman" w:cs="Times New Roman"/>
          <w:sz w:val="24"/>
          <w:szCs w:val="24"/>
        </w:rPr>
      </w:pPr>
    </w:p>
    <w:p w14:paraId="6E5D11D1" w14:textId="77777777" w:rsidR="002A17A4" w:rsidRPr="00820925" w:rsidRDefault="002A17A4" w:rsidP="001020FD">
      <w:pPr>
        <w:spacing w:after="0" w:line="240" w:lineRule="auto"/>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1.1. Поставщик обязуется передать в собственность </w:t>
      </w:r>
      <w:r w:rsidR="007F42F4">
        <w:rPr>
          <w:rFonts w:ascii="Times New Roman" w:hAnsi="Times New Roman" w:cs="Times New Roman"/>
          <w:sz w:val="24"/>
          <w:szCs w:val="24"/>
        </w:rPr>
        <w:t>м</w:t>
      </w:r>
      <w:r w:rsidR="00B63A1C">
        <w:rPr>
          <w:rFonts w:ascii="Times New Roman" w:hAnsi="Times New Roman" w:cs="Times New Roman"/>
          <w:sz w:val="24"/>
          <w:szCs w:val="24"/>
        </w:rPr>
        <w:t>асло сливочное</w:t>
      </w:r>
      <w:r w:rsidRPr="00820925">
        <w:rPr>
          <w:rFonts w:ascii="Times New Roman" w:hAnsi="Times New Roman" w:cs="Times New Roman"/>
          <w:sz w:val="24"/>
          <w:szCs w:val="24"/>
        </w:rPr>
        <w:t xml:space="preserve"> (далее - Товар) Заказчику в обусловленный настоящим Контрактом срок, согласно Спецификации (Приложение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1 к настоящему Контракту) и Техническому заданию (</w:t>
      </w:r>
      <w:hyperlink w:anchor="P389" w:history="1">
        <w:r w:rsidRPr="00820925">
          <w:rPr>
            <w:rFonts w:ascii="Times New Roman" w:hAnsi="Times New Roman" w:cs="Times New Roman"/>
            <w:sz w:val="24"/>
            <w:szCs w:val="24"/>
          </w:rPr>
          <w:t xml:space="preserve">Приложение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2</w:t>
        </w:r>
      </w:hyperlink>
      <w:r w:rsidRPr="00820925">
        <w:rPr>
          <w:rFonts w:ascii="Times New Roman" w:hAnsi="Times New Roman" w:cs="Times New Roman"/>
          <w:sz w:val="24"/>
          <w:szCs w:val="24"/>
        </w:rPr>
        <w:t xml:space="preserve"> к настоящему Контракту), а Заказчик обязуется принять и оплатить Товар в порядке и на условиях, предусмотренных настоящим Контрактом.</w:t>
      </w:r>
    </w:p>
    <w:p w14:paraId="03817790" w14:textId="77777777" w:rsidR="002A17A4" w:rsidRPr="00820925" w:rsidRDefault="002A17A4" w:rsidP="001020FD">
      <w:pPr>
        <w:spacing w:before="220" w:after="0" w:line="240" w:lineRule="auto"/>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 Наименование и количество поставляемого Товара указаны в Спецификации (</w:t>
      </w:r>
      <w:hyperlink w:anchor="P326" w:history="1">
        <w:r w:rsidRPr="00820925">
          <w:rPr>
            <w:rFonts w:ascii="Times New Roman" w:hAnsi="Times New Roman" w:cs="Times New Roman"/>
            <w:sz w:val="24"/>
            <w:szCs w:val="24"/>
          </w:rPr>
          <w:t xml:space="preserve">Приложение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1</w:t>
        </w:r>
      </w:hyperlink>
      <w:r w:rsidRPr="00820925">
        <w:rPr>
          <w:rFonts w:ascii="Times New Roman" w:hAnsi="Times New Roman" w:cs="Times New Roman"/>
          <w:sz w:val="24"/>
          <w:szCs w:val="24"/>
        </w:rPr>
        <w:t xml:space="preserve"> к настоящему Контракту). </w:t>
      </w:r>
      <w:r w:rsidR="00F7020F" w:rsidRPr="00820925">
        <w:rPr>
          <w:rFonts w:ascii="Times New Roman" w:hAnsi="Times New Roman" w:cs="Times New Roman"/>
          <w:sz w:val="24"/>
          <w:szCs w:val="24"/>
        </w:rPr>
        <w:t>К</w:t>
      </w:r>
      <w:r w:rsidR="00B961A4" w:rsidRPr="00820925">
        <w:rPr>
          <w:rFonts w:ascii="Times New Roman" w:hAnsi="Times New Roman" w:cs="Times New Roman"/>
          <w:sz w:val="24"/>
          <w:szCs w:val="24"/>
        </w:rPr>
        <w:t>ачественные характеристики Товара установлены в Техническом задании (Приложение № 2 к настоящему Контракту)</w:t>
      </w:r>
      <w:r w:rsidRPr="00820925">
        <w:rPr>
          <w:rFonts w:ascii="Times New Roman" w:hAnsi="Times New Roman" w:cs="Times New Roman"/>
          <w:sz w:val="24"/>
          <w:szCs w:val="24"/>
        </w:rPr>
        <w:t>.</w:t>
      </w:r>
    </w:p>
    <w:p w14:paraId="18D493E0" w14:textId="77777777" w:rsidR="002A17A4" w:rsidRPr="00820925" w:rsidRDefault="002A17A4">
      <w:pPr>
        <w:spacing w:after="1" w:line="220" w:lineRule="atLeast"/>
        <w:jc w:val="both"/>
        <w:rPr>
          <w:rFonts w:ascii="Times New Roman" w:hAnsi="Times New Roman" w:cs="Times New Roman"/>
          <w:sz w:val="24"/>
          <w:szCs w:val="24"/>
        </w:rPr>
      </w:pPr>
    </w:p>
    <w:p w14:paraId="2E39B392"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II. ЦЕНА КОНТРАКТА И ПОРЯДОК РАСЧЕТОВ</w:t>
      </w:r>
    </w:p>
    <w:p w14:paraId="76AAAE8B" w14:textId="77777777" w:rsidR="002A17A4" w:rsidRPr="00820925" w:rsidRDefault="002A17A4">
      <w:pPr>
        <w:spacing w:after="1" w:line="220" w:lineRule="atLeast"/>
        <w:jc w:val="both"/>
        <w:rPr>
          <w:rFonts w:ascii="Times New Roman" w:hAnsi="Times New Roman" w:cs="Times New Roman"/>
          <w:sz w:val="24"/>
          <w:szCs w:val="24"/>
        </w:rPr>
      </w:pPr>
    </w:p>
    <w:p w14:paraId="0CF707C8" w14:textId="5D89B349" w:rsidR="002A17A4" w:rsidRPr="00820925" w:rsidRDefault="002A17A4" w:rsidP="001020FD">
      <w:pPr>
        <w:spacing w:after="0" w:line="240" w:lineRule="auto"/>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2.1. Цена Контракта составляет </w:t>
      </w:r>
      <w:r w:rsidR="00101897">
        <w:rPr>
          <w:rFonts w:ascii="Times New Roman" w:hAnsi="Times New Roman" w:cs="Times New Roman"/>
          <w:sz w:val="24"/>
          <w:szCs w:val="24"/>
        </w:rPr>
        <w:t>188 431</w:t>
      </w:r>
      <w:r w:rsidRPr="00820925">
        <w:rPr>
          <w:rFonts w:ascii="Times New Roman" w:hAnsi="Times New Roman" w:cs="Times New Roman"/>
          <w:sz w:val="24"/>
          <w:szCs w:val="24"/>
        </w:rPr>
        <w:t xml:space="preserve"> (</w:t>
      </w:r>
      <w:r w:rsidR="00101897">
        <w:rPr>
          <w:rFonts w:ascii="Times New Roman" w:hAnsi="Times New Roman" w:cs="Times New Roman"/>
          <w:sz w:val="24"/>
          <w:szCs w:val="24"/>
        </w:rPr>
        <w:t>сто восемьдесят восемь тысяч четыреста тридцать один</w:t>
      </w:r>
      <w:r w:rsidRPr="00820925">
        <w:rPr>
          <w:rFonts w:ascii="Times New Roman" w:hAnsi="Times New Roman" w:cs="Times New Roman"/>
          <w:sz w:val="24"/>
          <w:szCs w:val="24"/>
        </w:rPr>
        <w:t>)</w:t>
      </w:r>
      <w:r w:rsidR="00F11C6C" w:rsidRPr="00820925">
        <w:rPr>
          <w:rFonts w:ascii="Times New Roman" w:hAnsi="Times New Roman" w:cs="Times New Roman"/>
          <w:sz w:val="24"/>
          <w:szCs w:val="24"/>
        </w:rPr>
        <w:t xml:space="preserve"> </w:t>
      </w:r>
      <w:r w:rsidRPr="00820925">
        <w:rPr>
          <w:rFonts w:ascii="Times New Roman" w:hAnsi="Times New Roman" w:cs="Times New Roman"/>
          <w:sz w:val="24"/>
          <w:szCs w:val="24"/>
        </w:rPr>
        <w:t>рубл</w:t>
      </w:r>
      <w:r w:rsidR="00101897">
        <w:rPr>
          <w:rFonts w:ascii="Times New Roman" w:hAnsi="Times New Roman" w:cs="Times New Roman"/>
          <w:sz w:val="24"/>
          <w:szCs w:val="24"/>
        </w:rPr>
        <w:t>ь</w:t>
      </w:r>
      <w:r w:rsidRPr="00820925">
        <w:rPr>
          <w:rFonts w:ascii="Times New Roman" w:hAnsi="Times New Roman" w:cs="Times New Roman"/>
          <w:sz w:val="24"/>
          <w:szCs w:val="24"/>
        </w:rPr>
        <w:t xml:space="preserve"> </w:t>
      </w:r>
      <w:r w:rsidR="00101897">
        <w:rPr>
          <w:rFonts w:ascii="Times New Roman" w:hAnsi="Times New Roman" w:cs="Times New Roman"/>
          <w:sz w:val="24"/>
          <w:szCs w:val="24"/>
        </w:rPr>
        <w:t>37</w:t>
      </w:r>
      <w:r w:rsidRPr="00820925">
        <w:rPr>
          <w:rFonts w:ascii="Times New Roman" w:hAnsi="Times New Roman" w:cs="Times New Roman"/>
          <w:sz w:val="24"/>
          <w:szCs w:val="24"/>
        </w:rPr>
        <w:t xml:space="preserve"> копеек, НДС не облагается в соответствии с налоговым законодательством Российской Федерации.</w:t>
      </w:r>
    </w:p>
    <w:p w14:paraId="7BF22BBD"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bookmarkStart w:id="1" w:name="P60"/>
      <w:bookmarkEnd w:id="1"/>
      <w:r w:rsidRPr="00820925">
        <w:rPr>
          <w:rFonts w:ascii="Times New Roman" w:hAnsi="Times New Roman" w:cs="Times New Roman"/>
          <w:sz w:val="24"/>
          <w:szCs w:val="24"/>
        </w:rPr>
        <w:t xml:space="preserve">2.2. </w:t>
      </w:r>
      <w:r w:rsidR="00B961A4" w:rsidRPr="00820925">
        <w:rPr>
          <w:rFonts w:ascii="Times New Roman" w:hAnsi="Times New Roman" w:cs="Times New Roman"/>
          <w:sz w:val="24"/>
          <w:szCs w:val="24"/>
        </w:rPr>
        <w:t>Цена Контракта включает в себя: расходы Поставщика, связанные с исполнением обязательств по настоящему Контракту, в том числе расходы по оплате необходимых налогов, пошлин и сборов, а также расходы на упаковку, маркировку, доставку, разгрузку Товара</w:t>
      </w:r>
      <w:r w:rsidRPr="00820925">
        <w:rPr>
          <w:rFonts w:ascii="Times New Roman" w:hAnsi="Times New Roman" w:cs="Times New Roman"/>
          <w:sz w:val="24"/>
          <w:szCs w:val="24"/>
        </w:rPr>
        <w:t>.</w:t>
      </w:r>
    </w:p>
    <w:p w14:paraId="1484F8AF"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Цена Контракта является твердой и определяется на весь срок исполнения Контракта, за исключением случаев, установленных </w:t>
      </w:r>
      <w:hyperlink r:id="rId6"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 и настоящим Контрактом. </w:t>
      </w:r>
    </w:p>
    <w:p w14:paraId="4C451156"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При заключении и исполнении настоящего Контракта изменение его условий не допускается, за исключением случаев, предусмотренных </w:t>
      </w:r>
      <w:hyperlink r:id="rId7" w:history="1">
        <w:r w:rsidRPr="00820925">
          <w:rPr>
            <w:rFonts w:ascii="Times New Roman" w:hAnsi="Times New Roman" w:cs="Times New Roman"/>
            <w:sz w:val="24"/>
            <w:szCs w:val="24"/>
          </w:rPr>
          <w:t>статьями 34</w:t>
        </w:r>
      </w:hyperlink>
      <w:r w:rsidRPr="00820925">
        <w:rPr>
          <w:rFonts w:ascii="Times New Roman" w:hAnsi="Times New Roman" w:cs="Times New Roman"/>
          <w:sz w:val="24"/>
          <w:szCs w:val="24"/>
        </w:rPr>
        <w:t xml:space="preserve"> и </w:t>
      </w:r>
      <w:hyperlink r:id="rId8" w:history="1">
        <w:r w:rsidRPr="00820925">
          <w:rPr>
            <w:rFonts w:ascii="Times New Roman" w:hAnsi="Times New Roman" w:cs="Times New Roman"/>
            <w:sz w:val="24"/>
            <w:szCs w:val="24"/>
          </w:rPr>
          <w:t>95</w:t>
        </w:r>
      </w:hyperlink>
      <w:r w:rsidRPr="00820925">
        <w:rPr>
          <w:rFonts w:ascii="Times New Roman" w:hAnsi="Times New Roman" w:cs="Times New Roman"/>
          <w:sz w:val="24"/>
          <w:szCs w:val="24"/>
        </w:rPr>
        <w:t xml:space="preserve"> Закона N 44-ФЗ.</w:t>
      </w:r>
    </w:p>
    <w:p w14:paraId="10B70030"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Цена Контракта может быть снижена по соглашению Сторон без изменения предусмотренных настоящим Контрактом количества и качества поставляемого Товара и иных условий Контракта.</w:t>
      </w:r>
    </w:p>
    <w:p w14:paraId="2212DE1C" w14:textId="35ECBA82" w:rsidR="002A17A4" w:rsidRPr="00140089" w:rsidRDefault="002A17A4" w:rsidP="00101897">
      <w:pPr>
        <w:spacing w:before="220" w:after="1" w:line="220" w:lineRule="atLeast"/>
        <w:ind w:firstLine="540"/>
        <w:contextualSpacing/>
        <w:jc w:val="both"/>
        <w:rPr>
          <w:rFonts w:ascii="Times New Roman" w:hAnsi="Times New Roman" w:cs="Times New Roman"/>
          <w:sz w:val="24"/>
          <w:szCs w:val="24"/>
        </w:rPr>
      </w:pPr>
      <w:bookmarkStart w:id="2" w:name="P64"/>
      <w:bookmarkEnd w:id="2"/>
      <w:r w:rsidRPr="00820925">
        <w:rPr>
          <w:rFonts w:ascii="Times New Roman" w:hAnsi="Times New Roman" w:cs="Times New Roman"/>
          <w:sz w:val="24"/>
          <w:szCs w:val="24"/>
        </w:rPr>
        <w:t xml:space="preserve">2.3. Источник финансирования Контракта </w:t>
      </w:r>
      <w:r w:rsidR="006F3D09">
        <w:rPr>
          <w:rFonts w:ascii="Times New Roman" w:hAnsi="Times New Roman" w:cs="Times New Roman"/>
          <w:sz w:val="24"/>
          <w:szCs w:val="24"/>
        </w:rPr>
        <w:t>–</w:t>
      </w:r>
      <w:r w:rsidRPr="00820925">
        <w:rPr>
          <w:rFonts w:ascii="Times New Roman" w:hAnsi="Times New Roman" w:cs="Times New Roman"/>
          <w:sz w:val="24"/>
          <w:szCs w:val="24"/>
        </w:rPr>
        <w:t xml:space="preserve"> </w:t>
      </w:r>
      <w:r w:rsidR="001D7378" w:rsidRPr="00101897">
        <w:rPr>
          <w:rFonts w:ascii="Times New Roman" w:hAnsi="Times New Roman" w:cs="Times New Roman"/>
          <w:iCs/>
          <w:sz w:val="24"/>
          <w:szCs w:val="24"/>
        </w:rPr>
        <w:t>субсидии бюджетным учреждениям на финансовое обеспечение муниципального задания</w:t>
      </w:r>
      <w:r w:rsidRPr="00101897">
        <w:rPr>
          <w:rFonts w:ascii="Times New Roman" w:hAnsi="Times New Roman" w:cs="Times New Roman"/>
          <w:iCs/>
          <w:sz w:val="24"/>
          <w:szCs w:val="24"/>
        </w:rPr>
        <w:t>.</w:t>
      </w:r>
    </w:p>
    <w:p w14:paraId="48DFA1D4"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2.4.</w:t>
      </w:r>
      <w:r w:rsidR="00E41B92" w:rsidRPr="00820925">
        <w:rPr>
          <w:rFonts w:ascii="Times New Roman" w:hAnsi="Times New Roman" w:cs="Times New Roman"/>
          <w:sz w:val="24"/>
          <w:szCs w:val="24"/>
        </w:rPr>
        <w:t xml:space="preserve"> </w:t>
      </w:r>
      <w:r w:rsidRPr="00820925">
        <w:rPr>
          <w:rFonts w:ascii="Times New Roman" w:hAnsi="Times New Roman" w:cs="Times New Roman"/>
          <w:sz w:val="24"/>
          <w:szCs w:val="24"/>
        </w:rPr>
        <w:t xml:space="preserve">Оплата каждой партии Товара, определенной в Заявке, форма которой установлена </w:t>
      </w:r>
      <w:hyperlink w:anchor="P465" w:history="1">
        <w:r w:rsidRPr="00820925">
          <w:rPr>
            <w:rFonts w:ascii="Times New Roman" w:hAnsi="Times New Roman" w:cs="Times New Roman"/>
            <w:sz w:val="24"/>
            <w:szCs w:val="24"/>
          </w:rPr>
          <w:t xml:space="preserve">Приложением </w:t>
        </w:r>
        <w:r w:rsidR="001020FD" w:rsidRPr="00820925">
          <w:rPr>
            <w:rFonts w:ascii="Times New Roman" w:hAnsi="Times New Roman" w:cs="Times New Roman"/>
            <w:sz w:val="24"/>
            <w:szCs w:val="24"/>
          </w:rPr>
          <w:t>№</w:t>
        </w:r>
        <w:r w:rsidRPr="00820925">
          <w:rPr>
            <w:rFonts w:ascii="Times New Roman" w:hAnsi="Times New Roman" w:cs="Times New Roman"/>
            <w:sz w:val="24"/>
            <w:szCs w:val="24"/>
          </w:rPr>
          <w:t xml:space="preserve"> </w:t>
        </w:r>
        <w:r w:rsidR="00CE529B">
          <w:rPr>
            <w:rFonts w:ascii="Times New Roman" w:hAnsi="Times New Roman" w:cs="Times New Roman"/>
            <w:sz w:val="24"/>
            <w:szCs w:val="24"/>
          </w:rPr>
          <w:t>3</w:t>
        </w:r>
      </w:hyperlink>
      <w:r w:rsidRPr="00820925">
        <w:rPr>
          <w:rFonts w:ascii="Times New Roman" w:hAnsi="Times New Roman" w:cs="Times New Roman"/>
          <w:sz w:val="24"/>
          <w:szCs w:val="24"/>
        </w:rPr>
        <w:t xml:space="preserve"> к настоящему Контракту (далее - Заявка), производится Заказчиком на основании </w:t>
      </w:r>
      <w:r w:rsidR="00586E84">
        <w:rPr>
          <w:rFonts w:ascii="Times New Roman" w:hAnsi="Times New Roman" w:cs="Times New Roman"/>
          <w:sz w:val="24"/>
          <w:szCs w:val="24"/>
        </w:rPr>
        <w:t xml:space="preserve">документа о приемке, сформированного и подписанного в Единой информационной системе в сфере закупок (далее – ЕИС) в соответствии с разделом </w:t>
      </w:r>
      <w:r w:rsidR="00586E84">
        <w:rPr>
          <w:rFonts w:ascii="Times New Roman" w:hAnsi="Times New Roman" w:cs="Times New Roman"/>
          <w:sz w:val="24"/>
          <w:szCs w:val="24"/>
          <w:lang w:val="en-US"/>
        </w:rPr>
        <w:t>III</w:t>
      </w:r>
      <w:r w:rsidR="00586E84">
        <w:rPr>
          <w:rFonts w:ascii="Times New Roman" w:hAnsi="Times New Roman" w:cs="Times New Roman"/>
          <w:sz w:val="24"/>
          <w:szCs w:val="24"/>
        </w:rPr>
        <w:t xml:space="preserve"> проекта Контракта</w:t>
      </w:r>
      <w:r w:rsidRPr="00820925">
        <w:rPr>
          <w:rFonts w:ascii="Times New Roman" w:hAnsi="Times New Roman" w:cs="Times New Roman"/>
          <w:sz w:val="24"/>
          <w:szCs w:val="24"/>
        </w:rPr>
        <w:t xml:space="preserve">, в течение </w:t>
      </w:r>
      <w:r w:rsidR="00905B31" w:rsidRPr="00140089">
        <w:rPr>
          <w:rFonts w:ascii="Times New Roman" w:hAnsi="Times New Roman" w:cs="Times New Roman"/>
          <w:sz w:val="24"/>
          <w:szCs w:val="24"/>
        </w:rPr>
        <w:t>1</w:t>
      </w:r>
      <w:r w:rsidR="001D7378" w:rsidRPr="00140089">
        <w:rPr>
          <w:rFonts w:ascii="Times New Roman" w:hAnsi="Times New Roman" w:cs="Times New Roman"/>
          <w:sz w:val="24"/>
          <w:szCs w:val="24"/>
        </w:rPr>
        <w:t>0</w:t>
      </w:r>
      <w:r w:rsidRPr="00140089">
        <w:rPr>
          <w:rFonts w:ascii="Times New Roman" w:hAnsi="Times New Roman" w:cs="Times New Roman"/>
          <w:sz w:val="24"/>
          <w:szCs w:val="24"/>
        </w:rPr>
        <w:t xml:space="preserve"> (</w:t>
      </w:r>
      <w:r w:rsidR="001D7378" w:rsidRPr="00140089">
        <w:rPr>
          <w:rFonts w:ascii="Times New Roman" w:hAnsi="Times New Roman" w:cs="Times New Roman"/>
          <w:sz w:val="24"/>
          <w:szCs w:val="24"/>
        </w:rPr>
        <w:t>десяти</w:t>
      </w:r>
      <w:r w:rsidR="00E41B92" w:rsidRPr="00140089">
        <w:rPr>
          <w:rFonts w:ascii="Times New Roman" w:hAnsi="Times New Roman" w:cs="Times New Roman"/>
          <w:sz w:val="24"/>
          <w:szCs w:val="24"/>
        </w:rPr>
        <w:t>)</w:t>
      </w:r>
      <w:r w:rsidR="00905B31" w:rsidRPr="00140089">
        <w:rPr>
          <w:rFonts w:ascii="Times New Roman" w:hAnsi="Times New Roman" w:cs="Times New Roman"/>
          <w:sz w:val="24"/>
          <w:szCs w:val="24"/>
        </w:rPr>
        <w:t xml:space="preserve"> рабочих</w:t>
      </w:r>
      <w:r w:rsidR="00E41B92" w:rsidRPr="00140089">
        <w:rPr>
          <w:rFonts w:ascii="Times New Roman" w:hAnsi="Times New Roman" w:cs="Times New Roman"/>
          <w:sz w:val="24"/>
          <w:szCs w:val="24"/>
        </w:rPr>
        <w:t xml:space="preserve"> </w:t>
      </w:r>
      <w:r w:rsidRPr="00140089">
        <w:rPr>
          <w:rFonts w:ascii="Times New Roman" w:hAnsi="Times New Roman" w:cs="Times New Roman"/>
          <w:sz w:val="24"/>
          <w:szCs w:val="24"/>
        </w:rPr>
        <w:t xml:space="preserve">дней </w:t>
      </w:r>
      <w:r w:rsidRPr="004B4E35">
        <w:rPr>
          <w:rFonts w:ascii="Times New Roman" w:hAnsi="Times New Roman" w:cs="Times New Roman"/>
          <w:sz w:val="24"/>
          <w:szCs w:val="24"/>
        </w:rPr>
        <w:t xml:space="preserve">со дня подписания </w:t>
      </w:r>
      <w:r w:rsidR="00556226">
        <w:rPr>
          <w:rFonts w:ascii="Times New Roman" w:hAnsi="Times New Roman" w:cs="Times New Roman"/>
          <w:sz w:val="24"/>
          <w:szCs w:val="24"/>
        </w:rPr>
        <w:t>Заказчиком</w:t>
      </w:r>
      <w:r w:rsidR="00586E84">
        <w:rPr>
          <w:rFonts w:ascii="Times New Roman" w:hAnsi="Times New Roman" w:cs="Times New Roman"/>
          <w:sz w:val="24"/>
          <w:szCs w:val="24"/>
        </w:rPr>
        <w:t xml:space="preserve"> документа о приемке</w:t>
      </w:r>
      <w:r w:rsidRPr="00820925">
        <w:rPr>
          <w:rFonts w:ascii="Times New Roman" w:hAnsi="Times New Roman" w:cs="Times New Roman"/>
          <w:sz w:val="24"/>
          <w:szCs w:val="24"/>
        </w:rPr>
        <w:t>.</w:t>
      </w:r>
    </w:p>
    <w:p w14:paraId="46500AB2"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bookmarkStart w:id="3" w:name="P79"/>
      <w:bookmarkEnd w:id="3"/>
      <w:r w:rsidRPr="00820925">
        <w:rPr>
          <w:rFonts w:ascii="Times New Roman" w:hAnsi="Times New Roman" w:cs="Times New Roman"/>
          <w:sz w:val="24"/>
          <w:szCs w:val="24"/>
        </w:rPr>
        <w:t>2.5. Оплата по Контракту осуществляется по безналичному расчету путем перечисления Заказчиком денежных средств на счет Поставщика, указанный в настоящем Контракте.</w:t>
      </w:r>
    </w:p>
    <w:p w14:paraId="07B72FDA"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2.6. </w:t>
      </w:r>
      <w:r w:rsidR="00AC71B7" w:rsidRPr="005D1128">
        <w:rPr>
          <w:rFonts w:ascii="Times New Roman" w:hAnsi="Times New Roman" w:cs="Times New Roman"/>
          <w:sz w:val="24"/>
          <w:szCs w:val="24"/>
        </w:rPr>
        <w:t xml:space="preserve">Сумма, подлежащая уплате Заказчиком Поставщику (юридическому лицу или физическому лицу, в том числе зарегистрированному в качестве индивидуального </w:t>
      </w:r>
      <w:r w:rsidR="00AC71B7" w:rsidRPr="005D1128">
        <w:rPr>
          <w:rFonts w:ascii="Times New Roman" w:hAnsi="Times New Roman" w:cs="Times New Roman"/>
          <w:sz w:val="24"/>
          <w:szCs w:val="24"/>
        </w:rPr>
        <w:lastRenderedPageBreak/>
        <w:t>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настоящего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sidRPr="00820925">
        <w:rPr>
          <w:rFonts w:ascii="Times New Roman" w:hAnsi="Times New Roman" w:cs="Times New Roman"/>
          <w:sz w:val="24"/>
          <w:szCs w:val="24"/>
        </w:rPr>
        <w:t>.</w:t>
      </w:r>
    </w:p>
    <w:p w14:paraId="19B361DD" w14:textId="77777777" w:rsidR="002A17A4" w:rsidRPr="00820925" w:rsidRDefault="002A17A4">
      <w:pPr>
        <w:spacing w:before="220" w:after="1" w:line="220" w:lineRule="atLeast"/>
        <w:ind w:firstLine="540"/>
        <w:contextualSpacing/>
        <w:jc w:val="both"/>
        <w:rPr>
          <w:rFonts w:ascii="Times New Roman" w:hAnsi="Times New Roman" w:cs="Times New Roman"/>
          <w:sz w:val="24"/>
          <w:szCs w:val="24"/>
        </w:rPr>
      </w:pPr>
      <w:bookmarkStart w:id="4" w:name="P81"/>
      <w:bookmarkEnd w:id="4"/>
      <w:r w:rsidRPr="00820925">
        <w:rPr>
          <w:rFonts w:ascii="Times New Roman" w:hAnsi="Times New Roman" w:cs="Times New Roman"/>
          <w:sz w:val="24"/>
          <w:szCs w:val="24"/>
        </w:rPr>
        <w:t>2.7. Датой оплаты считается дата списания денежных средств со счета Заказчика, указанного в настоящем Контракте.</w:t>
      </w:r>
    </w:p>
    <w:p w14:paraId="11BE2072" w14:textId="77777777" w:rsidR="002A17A4" w:rsidRPr="00820925" w:rsidRDefault="002A17A4">
      <w:pPr>
        <w:spacing w:after="1" w:line="220" w:lineRule="atLeast"/>
        <w:jc w:val="both"/>
        <w:rPr>
          <w:rFonts w:ascii="Times New Roman" w:hAnsi="Times New Roman" w:cs="Times New Roman"/>
          <w:sz w:val="24"/>
          <w:szCs w:val="24"/>
        </w:rPr>
      </w:pPr>
    </w:p>
    <w:p w14:paraId="45EF81FE"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III. ПОРЯДОК, СРОКИ И УСЛОВИЯ ПОСТАВКИ И ПРИЕМКИ ТОВАРА</w:t>
      </w:r>
    </w:p>
    <w:p w14:paraId="105AB92E" w14:textId="77777777" w:rsidR="002A17A4" w:rsidRPr="00820925" w:rsidRDefault="002A17A4">
      <w:pPr>
        <w:spacing w:after="1" w:line="220" w:lineRule="atLeast"/>
        <w:jc w:val="both"/>
        <w:rPr>
          <w:rFonts w:ascii="Times New Roman" w:hAnsi="Times New Roman" w:cs="Times New Roman"/>
          <w:sz w:val="24"/>
          <w:szCs w:val="24"/>
        </w:rPr>
      </w:pPr>
    </w:p>
    <w:p w14:paraId="037ECD44" w14:textId="77777777" w:rsidR="002A17A4" w:rsidRPr="00101897" w:rsidRDefault="00C26825"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3.1. Товар Заказчику</w:t>
      </w:r>
      <w:r w:rsidR="002A17A4" w:rsidRPr="00820925">
        <w:rPr>
          <w:rFonts w:ascii="Times New Roman" w:hAnsi="Times New Roman" w:cs="Times New Roman"/>
          <w:sz w:val="24"/>
          <w:szCs w:val="24"/>
        </w:rPr>
        <w:t xml:space="preserve"> </w:t>
      </w:r>
      <w:r w:rsidR="002B51A8" w:rsidRPr="00820925">
        <w:rPr>
          <w:rFonts w:ascii="Times New Roman" w:hAnsi="Times New Roman" w:cs="Times New Roman"/>
          <w:sz w:val="24"/>
          <w:szCs w:val="24"/>
        </w:rPr>
        <w:t xml:space="preserve">поставляется </w:t>
      </w:r>
      <w:r w:rsidR="002A17A4" w:rsidRPr="00820925">
        <w:rPr>
          <w:rFonts w:ascii="Times New Roman" w:hAnsi="Times New Roman" w:cs="Times New Roman"/>
          <w:sz w:val="24"/>
          <w:szCs w:val="24"/>
        </w:rPr>
        <w:t>партиями в соответствии с условиями настоящего Контракта. Количество Товара в каждой партии определяетс</w:t>
      </w:r>
      <w:r w:rsidRPr="00820925">
        <w:rPr>
          <w:rFonts w:ascii="Times New Roman" w:hAnsi="Times New Roman" w:cs="Times New Roman"/>
          <w:sz w:val="24"/>
          <w:szCs w:val="24"/>
        </w:rPr>
        <w:t>я на основании Заявки Заказчика на поставку Товара. Заказчик</w:t>
      </w:r>
      <w:r w:rsidR="002A17A4" w:rsidRPr="00820925">
        <w:rPr>
          <w:rFonts w:ascii="Times New Roman" w:hAnsi="Times New Roman" w:cs="Times New Roman"/>
          <w:sz w:val="24"/>
          <w:szCs w:val="24"/>
        </w:rPr>
        <w:t xml:space="preserve"> направляет Заявки в пределах срока, установленного настоящим пунктом. При этом направление Заявок за пределами срока, установленного настоящим пунктом, не допускаетс</w:t>
      </w:r>
      <w:r w:rsidR="002B51A8" w:rsidRPr="00820925">
        <w:rPr>
          <w:rFonts w:ascii="Times New Roman" w:hAnsi="Times New Roman" w:cs="Times New Roman"/>
          <w:sz w:val="24"/>
          <w:szCs w:val="24"/>
        </w:rPr>
        <w:t xml:space="preserve">я. Поставка </w:t>
      </w:r>
      <w:r w:rsidR="002A17A4" w:rsidRPr="00820925">
        <w:rPr>
          <w:rFonts w:ascii="Times New Roman" w:hAnsi="Times New Roman" w:cs="Times New Roman"/>
          <w:sz w:val="24"/>
          <w:szCs w:val="24"/>
        </w:rPr>
        <w:t>Товара на осно</w:t>
      </w:r>
      <w:r w:rsidRPr="00820925">
        <w:rPr>
          <w:rFonts w:ascii="Times New Roman" w:hAnsi="Times New Roman" w:cs="Times New Roman"/>
          <w:sz w:val="24"/>
          <w:szCs w:val="24"/>
        </w:rPr>
        <w:t>вании не подписанной Заказчиком</w:t>
      </w:r>
      <w:r w:rsidR="002A17A4" w:rsidRPr="00820925">
        <w:rPr>
          <w:rFonts w:ascii="Times New Roman" w:hAnsi="Times New Roman" w:cs="Times New Roman"/>
          <w:sz w:val="24"/>
          <w:szCs w:val="24"/>
        </w:rPr>
        <w:t xml:space="preserve"> Заявки не допускается.</w:t>
      </w:r>
    </w:p>
    <w:p w14:paraId="32955BFB" w14:textId="77777777" w:rsidR="00B961A4" w:rsidRPr="00101897" w:rsidRDefault="00B961A4" w:rsidP="00B961A4">
      <w:pPr>
        <w:spacing w:before="220" w:after="100" w:afterAutospacing="1" w:line="220" w:lineRule="atLeast"/>
        <w:ind w:firstLine="539"/>
        <w:contextualSpacing/>
        <w:jc w:val="both"/>
        <w:rPr>
          <w:rFonts w:ascii="Times New Roman" w:hAnsi="Times New Roman" w:cs="Times New Roman"/>
          <w:sz w:val="24"/>
          <w:szCs w:val="24"/>
        </w:rPr>
      </w:pPr>
      <w:r w:rsidRPr="00101897">
        <w:rPr>
          <w:rFonts w:ascii="Times New Roman" w:hAnsi="Times New Roman" w:cs="Times New Roman"/>
          <w:sz w:val="24"/>
          <w:szCs w:val="24"/>
        </w:rPr>
        <w:t xml:space="preserve">Заявка направляется Заказчиком не позднее чем за 1 (один) рабочий день до предполагаемой поставки Товара в пределах срока, установленного </w:t>
      </w:r>
      <w:hyperlink w:anchor="P275" w:history="1">
        <w:r w:rsidRPr="00101897">
          <w:rPr>
            <w:rFonts w:ascii="Times New Roman" w:hAnsi="Times New Roman" w:cs="Times New Roman"/>
            <w:sz w:val="24"/>
            <w:szCs w:val="24"/>
          </w:rPr>
          <w:t>пунктом 11.1</w:t>
        </w:r>
      </w:hyperlink>
      <w:r w:rsidRPr="00101897">
        <w:rPr>
          <w:rFonts w:ascii="Times New Roman" w:hAnsi="Times New Roman" w:cs="Times New Roman"/>
          <w:sz w:val="24"/>
          <w:szCs w:val="24"/>
        </w:rPr>
        <w:t xml:space="preserve"> настоящего Контракта.</w:t>
      </w:r>
    </w:p>
    <w:p w14:paraId="26F68174" w14:textId="77777777" w:rsidR="002A17A4" w:rsidRPr="00101897" w:rsidRDefault="00B961A4" w:rsidP="00B961A4">
      <w:pPr>
        <w:spacing w:before="220" w:after="100" w:afterAutospacing="1" w:line="220" w:lineRule="atLeast"/>
        <w:ind w:firstLine="539"/>
        <w:contextualSpacing/>
        <w:jc w:val="both"/>
        <w:rPr>
          <w:rFonts w:ascii="Times New Roman" w:hAnsi="Times New Roman" w:cs="Times New Roman"/>
          <w:sz w:val="24"/>
          <w:szCs w:val="24"/>
        </w:rPr>
      </w:pPr>
      <w:r w:rsidRPr="00101897">
        <w:rPr>
          <w:rFonts w:ascii="Times New Roman" w:hAnsi="Times New Roman" w:cs="Times New Roman"/>
          <w:sz w:val="24"/>
          <w:szCs w:val="24"/>
        </w:rPr>
        <w:t>Поставка Товара по Заявкам осуществляется в течение 1 (одного) рабочего дня со дня отправки Заявки Заказчиком</w:t>
      </w:r>
      <w:r w:rsidR="002A17A4" w:rsidRPr="00101897">
        <w:rPr>
          <w:rFonts w:ascii="Times New Roman" w:hAnsi="Times New Roman" w:cs="Times New Roman"/>
          <w:sz w:val="24"/>
          <w:szCs w:val="24"/>
        </w:rPr>
        <w:t>.</w:t>
      </w:r>
    </w:p>
    <w:p w14:paraId="59D10DBD" w14:textId="77777777" w:rsidR="002D198B" w:rsidRPr="00140089" w:rsidRDefault="002D198B" w:rsidP="002D198B">
      <w:pPr>
        <w:spacing w:before="220" w:after="100" w:afterAutospacing="1" w:line="220" w:lineRule="atLeast"/>
        <w:ind w:firstLine="53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Сроки поставки товара: </w:t>
      </w:r>
      <w:r w:rsidR="0061700F">
        <w:rPr>
          <w:rFonts w:ascii="Times New Roman" w:eastAsia="Calibri" w:hAnsi="Times New Roman" w:cs="Times New Roman"/>
          <w:sz w:val="24"/>
          <w:szCs w:val="24"/>
        </w:rPr>
        <w:t xml:space="preserve">с даты заключения контракта </w:t>
      </w:r>
      <w:r w:rsidRPr="00140089">
        <w:rPr>
          <w:rFonts w:ascii="Times New Roman" w:eastAsia="Calibri" w:hAnsi="Times New Roman" w:cs="Times New Roman"/>
          <w:sz w:val="24"/>
          <w:szCs w:val="24"/>
        </w:rPr>
        <w:t>по 30 сентября 2022 года.</w:t>
      </w:r>
    </w:p>
    <w:p w14:paraId="4408FA41" w14:textId="77777777" w:rsidR="002D198B" w:rsidRPr="00820925" w:rsidRDefault="002D198B" w:rsidP="002D198B">
      <w:pPr>
        <w:spacing w:before="220" w:after="100" w:afterAutospacing="1" w:line="220" w:lineRule="atLeast"/>
        <w:ind w:firstLine="539"/>
        <w:contextualSpacing/>
        <w:jc w:val="both"/>
        <w:rPr>
          <w:rFonts w:ascii="Times New Roman" w:hAnsi="Times New Roman" w:cs="Times New Roman"/>
          <w:sz w:val="24"/>
          <w:szCs w:val="24"/>
        </w:rPr>
      </w:pPr>
      <w:r w:rsidRPr="00F63C70">
        <w:rPr>
          <w:rFonts w:ascii="Times New Roman" w:eastAsia="Calibri" w:hAnsi="Times New Roman" w:cs="Times New Roman"/>
          <w:sz w:val="24"/>
          <w:szCs w:val="24"/>
        </w:rPr>
        <w:t xml:space="preserve">Поставка Товара осуществляется партиями на основании предварительных заявок Заказчика, время поставки товара с </w:t>
      </w:r>
      <w:r>
        <w:rPr>
          <w:rFonts w:ascii="Times New Roman" w:eastAsia="Calibri" w:hAnsi="Times New Roman" w:cs="Times New Roman"/>
          <w:sz w:val="24"/>
          <w:szCs w:val="24"/>
        </w:rPr>
        <w:t>8</w:t>
      </w:r>
      <w:r w:rsidRPr="00F63C70">
        <w:rPr>
          <w:rFonts w:ascii="Times New Roman" w:eastAsia="Calibri" w:hAnsi="Times New Roman" w:cs="Times New Roman"/>
          <w:sz w:val="24"/>
          <w:szCs w:val="24"/>
        </w:rPr>
        <w:t xml:space="preserve">-00 до </w:t>
      </w:r>
      <w:r>
        <w:rPr>
          <w:rFonts w:ascii="Times New Roman" w:eastAsia="Calibri" w:hAnsi="Times New Roman" w:cs="Times New Roman"/>
          <w:sz w:val="24"/>
          <w:szCs w:val="24"/>
        </w:rPr>
        <w:t>12</w:t>
      </w:r>
      <w:r w:rsidRPr="00F63C70">
        <w:rPr>
          <w:rFonts w:ascii="Times New Roman" w:eastAsia="Calibri" w:hAnsi="Times New Roman" w:cs="Times New Roman"/>
          <w:sz w:val="24"/>
          <w:szCs w:val="24"/>
        </w:rPr>
        <w:t>-00 часов в день поставки</w:t>
      </w:r>
      <w:r>
        <w:rPr>
          <w:rFonts w:ascii="Times New Roman" w:eastAsia="Calibri" w:hAnsi="Times New Roman" w:cs="Times New Roman"/>
          <w:sz w:val="24"/>
          <w:szCs w:val="24"/>
        </w:rPr>
        <w:t>.</w:t>
      </w:r>
    </w:p>
    <w:p w14:paraId="5BF73569" w14:textId="30463A12" w:rsidR="002A17A4" w:rsidRPr="00820925" w:rsidRDefault="002D198B" w:rsidP="002D198B">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 xml:space="preserve">Поставка Товара по Заявке осуществляется Поставщиком по адресу: </w:t>
      </w:r>
      <w:proofErr w:type="spellStart"/>
      <w:r w:rsidR="00101897">
        <w:rPr>
          <w:rFonts w:ascii="Times New Roman" w:hAnsi="Times New Roman" w:cs="Times New Roman"/>
          <w:sz w:val="24"/>
          <w:szCs w:val="24"/>
        </w:rPr>
        <w:t>г.Пенза</w:t>
      </w:r>
      <w:proofErr w:type="spellEnd"/>
      <w:r w:rsidR="00101897">
        <w:rPr>
          <w:rFonts w:ascii="Times New Roman" w:hAnsi="Times New Roman" w:cs="Times New Roman"/>
          <w:sz w:val="24"/>
          <w:szCs w:val="24"/>
        </w:rPr>
        <w:t xml:space="preserve">, </w:t>
      </w:r>
      <w:proofErr w:type="spellStart"/>
      <w:r w:rsidR="00101897">
        <w:rPr>
          <w:rFonts w:ascii="Times New Roman" w:hAnsi="Times New Roman" w:cs="Times New Roman"/>
          <w:sz w:val="24"/>
          <w:szCs w:val="24"/>
        </w:rPr>
        <w:t>ул.Пугачева</w:t>
      </w:r>
      <w:proofErr w:type="spellEnd"/>
      <w:r w:rsidR="00101897">
        <w:rPr>
          <w:rFonts w:ascii="Times New Roman" w:hAnsi="Times New Roman" w:cs="Times New Roman"/>
          <w:sz w:val="24"/>
          <w:szCs w:val="24"/>
        </w:rPr>
        <w:t>, 57А</w:t>
      </w:r>
      <w:r w:rsidR="002A17A4" w:rsidRPr="00820925">
        <w:rPr>
          <w:rFonts w:ascii="Times New Roman" w:hAnsi="Times New Roman" w:cs="Times New Roman"/>
          <w:sz w:val="24"/>
          <w:szCs w:val="24"/>
        </w:rPr>
        <w:t>.</w:t>
      </w:r>
    </w:p>
    <w:p w14:paraId="35C8D197" w14:textId="7CEDE9AC" w:rsidR="002A17A4" w:rsidRPr="00140089"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5" w:name="P110"/>
      <w:bookmarkEnd w:id="5"/>
      <w:r w:rsidRPr="00820925">
        <w:rPr>
          <w:rFonts w:ascii="Times New Roman" w:hAnsi="Times New Roman" w:cs="Times New Roman"/>
          <w:sz w:val="24"/>
          <w:szCs w:val="24"/>
        </w:rPr>
        <w:t xml:space="preserve">3.3. </w:t>
      </w:r>
      <w:r w:rsidR="002D198B" w:rsidRPr="00140089">
        <w:rPr>
          <w:rFonts w:ascii="Times New Roman" w:hAnsi="Times New Roman" w:cs="Times New Roman"/>
          <w:sz w:val="24"/>
          <w:szCs w:val="24"/>
        </w:rPr>
        <w:t xml:space="preserve">В день доставки Товара по адресу поставки Товара, указанному в соответствии с условиями настоящего Контракта, Поставщик передает Заказчику документы, подтверждающие поставку товара (подписанные со своей стороны товарную накладную по </w:t>
      </w:r>
      <w:hyperlink r:id="rId9" w:history="1">
        <w:r w:rsidR="002D198B" w:rsidRPr="00140089">
          <w:rPr>
            <w:rFonts w:ascii="Times New Roman" w:hAnsi="Times New Roman" w:cs="Times New Roman"/>
            <w:sz w:val="24"/>
            <w:szCs w:val="24"/>
          </w:rPr>
          <w:t>форме № ТОРГ-12</w:t>
        </w:r>
      </w:hyperlink>
      <w:r w:rsidRPr="00140089">
        <w:rPr>
          <w:rFonts w:ascii="Times New Roman" w:hAnsi="Times New Roman" w:cs="Times New Roman"/>
          <w:sz w:val="24"/>
          <w:szCs w:val="24"/>
        </w:rPr>
        <w:t>.</w:t>
      </w:r>
    </w:p>
    <w:p w14:paraId="741D5C87" w14:textId="77777777" w:rsidR="00586E84" w:rsidRDefault="003E29E7" w:rsidP="00953C52">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rPr>
        <w:t xml:space="preserve">3.3.1. </w:t>
      </w:r>
      <w:r w:rsidRPr="00101897">
        <w:rPr>
          <w:rFonts w:ascii="Times New Roman" w:eastAsiaTheme="minorEastAsia" w:hAnsi="Times New Roman" w:cs="Times New Roman"/>
          <w:sz w:val="24"/>
          <w:szCs w:val="24"/>
          <w:shd w:val="clear" w:color="auto" w:fill="FFFFFF"/>
          <w:lang w:eastAsia="ru-RU"/>
        </w:rPr>
        <w:t xml:space="preserve">Поставщик в день поставки Товара Заказчику формирует с использованием ЕИС, подписывает усиленной электронной подписью лица, имеющего право действовать от имени Поставщика, и размещает в ЕИС документ </w:t>
      </w:r>
      <w:r w:rsidRPr="00592921">
        <w:rPr>
          <w:rFonts w:ascii="Times New Roman" w:eastAsiaTheme="minorEastAsia" w:hAnsi="Times New Roman" w:cs="Times New Roman"/>
          <w:sz w:val="24"/>
          <w:szCs w:val="24"/>
          <w:shd w:val="clear" w:color="auto" w:fill="FFFFFF"/>
          <w:lang w:eastAsia="ru-RU"/>
        </w:rPr>
        <w:t>о приемке, который должен содержать</w:t>
      </w:r>
      <w:r w:rsidR="000470C1">
        <w:rPr>
          <w:rFonts w:ascii="Times New Roman" w:eastAsiaTheme="minorEastAsia" w:hAnsi="Times New Roman" w:cs="Times New Roman"/>
          <w:sz w:val="24"/>
          <w:szCs w:val="24"/>
          <w:shd w:val="clear" w:color="auto" w:fill="FFFFFF"/>
          <w:lang w:eastAsia="ru-RU"/>
        </w:rPr>
        <w:t xml:space="preserve"> </w:t>
      </w:r>
      <w:r w:rsidR="00586E84">
        <w:rPr>
          <w:rFonts w:ascii="Times New Roman" w:eastAsiaTheme="minorEastAsia" w:hAnsi="Times New Roman" w:cs="Times New Roman"/>
          <w:sz w:val="24"/>
          <w:szCs w:val="24"/>
          <w:shd w:val="clear" w:color="auto" w:fill="FFFFFF"/>
          <w:lang w:eastAsia="ru-RU"/>
        </w:rPr>
        <w:t xml:space="preserve">следующую информацию: </w:t>
      </w:r>
    </w:p>
    <w:p w14:paraId="25739C9B"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 xml:space="preserve">а) включенные в контракт идентификационный код закупки, наименование, место нахождения заказчика, наименование объекта закупки, место поставки товара, информацию о Поставщике, предусмотренную подпунктами "а", "г" и "е" части 1 статьи 43 </w:t>
      </w:r>
      <w:r>
        <w:rPr>
          <w:rFonts w:ascii="Times New Roman" w:hAnsi="Times New Roman" w:cs="Times New Roman"/>
          <w:sz w:val="24"/>
          <w:szCs w:val="24"/>
        </w:rPr>
        <w:t>З</w:t>
      </w:r>
      <w:r w:rsidRPr="00586E84">
        <w:rPr>
          <w:rFonts w:ascii="Times New Roman" w:hAnsi="Times New Roman" w:cs="Times New Roman"/>
          <w:sz w:val="24"/>
          <w:szCs w:val="24"/>
        </w:rPr>
        <w:t>акона № 44-ФЗ, единицу измерения поставленного товара;</w:t>
      </w:r>
    </w:p>
    <w:p w14:paraId="5F4BBFFF"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б) наименование поставленного товара;</w:t>
      </w:r>
    </w:p>
    <w:p w14:paraId="781183BB"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в) наименование страны происхождения поставленного</w:t>
      </w:r>
      <w:r>
        <w:rPr>
          <w:rFonts w:ascii="Times New Roman" w:hAnsi="Times New Roman" w:cs="Times New Roman"/>
          <w:sz w:val="24"/>
          <w:szCs w:val="24"/>
        </w:rPr>
        <w:t xml:space="preserve"> товара</w:t>
      </w:r>
      <w:r w:rsidRPr="00586E84">
        <w:rPr>
          <w:rFonts w:ascii="Times New Roman" w:hAnsi="Times New Roman" w:cs="Times New Roman"/>
          <w:sz w:val="24"/>
          <w:szCs w:val="24"/>
        </w:rPr>
        <w:t>;</w:t>
      </w:r>
    </w:p>
    <w:p w14:paraId="52F7A4ED"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г) информацию о количестве поставленного товара;</w:t>
      </w:r>
    </w:p>
    <w:p w14:paraId="017F0C04" w14:textId="77777777" w:rsidR="00586E84" w:rsidRPr="00586E8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д) стоимость исполненных Поставщиком обязательств, предусмотренных контрактом, с указанием цены за единицу поставленного товара;</w:t>
      </w:r>
    </w:p>
    <w:p w14:paraId="01FCA8DC" w14:textId="77777777" w:rsidR="002A17A4" w:rsidRDefault="00586E84" w:rsidP="00586E84">
      <w:pPr>
        <w:spacing w:before="220" w:after="100" w:afterAutospacing="1" w:line="220" w:lineRule="atLeast"/>
        <w:ind w:firstLine="539"/>
        <w:contextualSpacing/>
        <w:jc w:val="both"/>
        <w:rPr>
          <w:rFonts w:ascii="Times New Roman" w:hAnsi="Times New Roman" w:cs="Times New Roman"/>
          <w:sz w:val="24"/>
          <w:szCs w:val="24"/>
        </w:rPr>
      </w:pPr>
      <w:r w:rsidRPr="00586E84">
        <w:rPr>
          <w:rFonts w:ascii="Times New Roman" w:hAnsi="Times New Roman" w:cs="Times New Roman"/>
          <w:sz w:val="24"/>
          <w:szCs w:val="24"/>
        </w:rPr>
        <w:t xml:space="preserve">  е) иную информацию с учетом требований, установленных в соответствии с частью </w:t>
      </w:r>
      <w:r w:rsidRPr="00140089">
        <w:rPr>
          <w:rFonts w:ascii="Times New Roman" w:hAnsi="Times New Roman" w:cs="Times New Roman"/>
          <w:sz w:val="24"/>
          <w:szCs w:val="24"/>
        </w:rPr>
        <w:t>3 статьи 5 Закона</w:t>
      </w:r>
      <w:r w:rsidRPr="00586E84">
        <w:rPr>
          <w:rFonts w:ascii="Times New Roman" w:hAnsi="Times New Roman" w:cs="Times New Roman"/>
          <w:sz w:val="24"/>
          <w:szCs w:val="24"/>
        </w:rPr>
        <w:t xml:space="preserve"> № 44-ФЗ</w:t>
      </w:r>
      <w:r w:rsidR="002A17A4" w:rsidRPr="00820925">
        <w:rPr>
          <w:rFonts w:ascii="Times New Roman" w:hAnsi="Times New Roman" w:cs="Times New Roman"/>
          <w:sz w:val="24"/>
          <w:szCs w:val="24"/>
        </w:rPr>
        <w:t>.</w:t>
      </w:r>
    </w:p>
    <w:p w14:paraId="54E6A443" w14:textId="77777777" w:rsidR="000470C1" w:rsidRPr="00140089" w:rsidRDefault="000470C1" w:rsidP="000470C1">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shd w:val="clear" w:color="auto" w:fill="FFFFFF"/>
          <w:lang w:eastAsia="ru-RU"/>
        </w:rPr>
      </w:pPr>
      <w:r w:rsidRPr="00140089">
        <w:rPr>
          <w:rFonts w:ascii="Times New Roman" w:eastAsiaTheme="minorEastAsia" w:hAnsi="Times New Roman" w:cs="Times New Roman"/>
          <w:sz w:val="24"/>
          <w:szCs w:val="24"/>
          <w:shd w:val="clear" w:color="auto" w:fill="FFFFFF"/>
          <w:lang w:eastAsia="ru-RU"/>
        </w:rPr>
        <w:t>К документу о приемке, размещенному в ЕИС, мо</w:t>
      </w:r>
      <w:r w:rsidR="00E6349E" w:rsidRPr="00140089">
        <w:rPr>
          <w:rFonts w:ascii="Times New Roman" w:eastAsiaTheme="minorEastAsia" w:hAnsi="Times New Roman" w:cs="Times New Roman"/>
          <w:sz w:val="24"/>
          <w:szCs w:val="24"/>
          <w:shd w:val="clear" w:color="auto" w:fill="FFFFFF"/>
          <w:lang w:eastAsia="ru-RU"/>
        </w:rPr>
        <w:t>гут</w:t>
      </w:r>
      <w:r w:rsidRPr="00140089">
        <w:rPr>
          <w:rFonts w:ascii="Times New Roman" w:eastAsiaTheme="minorEastAsia" w:hAnsi="Times New Roman" w:cs="Times New Roman"/>
          <w:sz w:val="24"/>
          <w:szCs w:val="24"/>
          <w:shd w:val="clear" w:color="auto" w:fill="FFFFFF"/>
          <w:lang w:eastAsia="ru-RU"/>
        </w:rPr>
        <w:t xml:space="preserve"> прилагаться </w:t>
      </w:r>
      <w:r w:rsidR="00586E84" w:rsidRPr="00140089">
        <w:rPr>
          <w:rFonts w:ascii="Times New Roman" w:eastAsiaTheme="minorEastAsia" w:hAnsi="Times New Roman" w:cs="Times New Roman"/>
          <w:sz w:val="24"/>
          <w:szCs w:val="24"/>
          <w:shd w:val="clear" w:color="auto" w:fill="FFFFFF"/>
          <w:lang w:eastAsia="ru-RU"/>
        </w:rPr>
        <w:t>иные документы, подтверждающие поставку товара (</w:t>
      </w:r>
      <w:r w:rsidRPr="00140089">
        <w:rPr>
          <w:rFonts w:ascii="Times New Roman" w:eastAsiaTheme="minorEastAsia" w:hAnsi="Times New Roman" w:cs="Times New Roman"/>
          <w:sz w:val="24"/>
          <w:szCs w:val="24"/>
          <w:shd w:val="clear" w:color="auto" w:fill="FFFFFF"/>
          <w:lang w:eastAsia="ru-RU"/>
        </w:rPr>
        <w:t>товарная накладная по форме №ТОРГ-12</w:t>
      </w:r>
      <w:r w:rsidR="00E6349E" w:rsidRPr="00140089">
        <w:rPr>
          <w:rFonts w:ascii="Times New Roman" w:eastAsiaTheme="minorEastAsia" w:hAnsi="Times New Roman" w:cs="Times New Roman"/>
          <w:sz w:val="24"/>
          <w:szCs w:val="24"/>
          <w:shd w:val="clear" w:color="auto" w:fill="FFFFFF"/>
          <w:lang w:eastAsia="ru-RU"/>
        </w:rPr>
        <w:t>, счет-фактура, другие документы)</w:t>
      </w:r>
      <w:r w:rsidRPr="00140089">
        <w:rPr>
          <w:rFonts w:ascii="Times New Roman" w:eastAsiaTheme="minorEastAsia" w:hAnsi="Times New Roman" w:cs="Times New Roman"/>
          <w:sz w:val="24"/>
          <w:szCs w:val="24"/>
          <w:shd w:val="clear" w:color="auto" w:fill="FFFFFF"/>
          <w:lang w:eastAsia="ru-RU"/>
        </w:rPr>
        <w:t>, котор</w:t>
      </w:r>
      <w:r w:rsidR="00E6349E" w:rsidRPr="00140089">
        <w:rPr>
          <w:rFonts w:ascii="Times New Roman" w:eastAsiaTheme="minorEastAsia" w:hAnsi="Times New Roman" w:cs="Times New Roman"/>
          <w:sz w:val="24"/>
          <w:szCs w:val="24"/>
          <w:shd w:val="clear" w:color="auto" w:fill="FFFFFF"/>
          <w:lang w:eastAsia="ru-RU"/>
        </w:rPr>
        <w:t>ые</w:t>
      </w:r>
      <w:r w:rsidRPr="00140089">
        <w:rPr>
          <w:rFonts w:ascii="Times New Roman" w:eastAsiaTheme="minorEastAsia" w:hAnsi="Times New Roman" w:cs="Times New Roman"/>
          <w:sz w:val="24"/>
          <w:szCs w:val="24"/>
          <w:shd w:val="clear" w:color="auto" w:fill="FFFFFF"/>
          <w:lang w:eastAsia="ru-RU"/>
        </w:rPr>
        <w:t xml:space="preserve"> счита</w:t>
      </w:r>
      <w:r w:rsidR="00E6349E" w:rsidRPr="00140089">
        <w:rPr>
          <w:rFonts w:ascii="Times New Roman" w:eastAsiaTheme="minorEastAsia" w:hAnsi="Times New Roman" w:cs="Times New Roman"/>
          <w:sz w:val="24"/>
          <w:szCs w:val="24"/>
          <w:shd w:val="clear" w:color="auto" w:fill="FFFFFF"/>
          <w:lang w:eastAsia="ru-RU"/>
        </w:rPr>
        <w:t>ю</w:t>
      </w:r>
      <w:r w:rsidRPr="00140089">
        <w:rPr>
          <w:rFonts w:ascii="Times New Roman" w:eastAsiaTheme="minorEastAsia" w:hAnsi="Times New Roman" w:cs="Times New Roman"/>
          <w:sz w:val="24"/>
          <w:szCs w:val="24"/>
          <w:shd w:val="clear" w:color="auto" w:fill="FFFFFF"/>
          <w:lang w:eastAsia="ru-RU"/>
        </w:rPr>
        <w:t xml:space="preserve">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информация, содержащаяся в документе о приемке, размещенная в ЕИС. </w:t>
      </w:r>
    </w:p>
    <w:p w14:paraId="2F38875A" w14:textId="77777777" w:rsidR="000470C1" w:rsidRPr="00140089" w:rsidRDefault="000470C1" w:rsidP="000470C1">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shd w:val="clear" w:color="auto" w:fill="FFFFFF"/>
          <w:lang w:eastAsia="ru-RU"/>
        </w:rPr>
      </w:pPr>
      <w:r w:rsidRPr="00140089">
        <w:rPr>
          <w:rFonts w:ascii="Times New Roman" w:eastAsiaTheme="minorEastAsia" w:hAnsi="Times New Roman" w:cs="Times New Roman"/>
          <w:sz w:val="24"/>
          <w:szCs w:val="24"/>
          <w:shd w:val="clear" w:color="auto" w:fill="FFFFFF"/>
          <w:lang w:eastAsia="ru-RU"/>
        </w:rPr>
        <w:t xml:space="preserve">Поставщик обеспечивает соответствие информации, указанной в </w:t>
      </w:r>
      <w:r w:rsidR="00586E84" w:rsidRPr="00140089">
        <w:rPr>
          <w:rFonts w:ascii="Times New Roman" w:eastAsiaTheme="minorEastAsia" w:hAnsi="Times New Roman" w:cs="Times New Roman"/>
          <w:sz w:val="24"/>
          <w:szCs w:val="24"/>
          <w:shd w:val="clear" w:color="auto" w:fill="FFFFFF"/>
          <w:lang w:eastAsia="ru-RU"/>
        </w:rPr>
        <w:t xml:space="preserve">прилагаемых к поставке документах </w:t>
      </w:r>
      <w:r w:rsidRPr="00140089">
        <w:rPr>
          <w:rFonts w:ascii="Times New Roman" w:eastAsiaTheme="minorEastAsia" w:hAnsi="Times New Roman" w:cs="Times New Roman"/>
          <w:sz w:val="24"/>
          <w:szCs w:val="24"/>
          <w:shd w:val="clear" w:color="auto" w:fill="FFFFFF"/>
          <w:lang w:eastAsia="ru-RU"/>
        </w:rPr>
        <w:t xml:space="preserve">на бумажном носителе, информации, размещенной в ЕИС в документе о приемке. </w:t>
      </w:r>
    </w:p>
    <w:p w14:paraId="26AD4D3B" w14:textId="77777777" w:rsidR="000470C1" w:rsidRPr="00820925" w:rsidRDefault="000470C1" w:rsidP="000470C1">
      <w:pPr>
        <w:spacing w:before="220" w:after="100" w:afterAutospacing="1" w:line="220" w:lineRule="atLeast"/>
        <w:ind w:firstLine="539"/>
        <w:contextualSpacing/>
        <w:jc w:val="both"/>
        <w:rPr>
          <w:rFonts w:ascii="Times New Roman" w:hAnsi="Times New Roman" w:cs="Times New Roman"/>
          <w:sz w:val="24"/>
          <w:szCs w:val="24"/>
        </w:rPr>
      </w:pPr>
      <w:r w:rsidRPr="00592921">
        <w:rPr>
          <w:rFonts w:ascii="Times New Roman" w:eastAsiaTheme="minorEastAsia" w:hAnsi="Times New Roman" w:cs="Times New Roman"/>
          <w:sz w:val="24"/>
          <w:szCs w:val="24"/>
          <w:shd w:val="clear" w:color="auto" w:fill="FFFFFF"/>
          <w:lang w:eastAsia="ru-RU"/>
        </w:rPr>
        <w:t>Датой поступления Заказчику документа о приемке считается дата размещения такого документа в ЕИС в соответствии с часовой зоной, в которой расположен Заказчик</w:t>
      </w:r>
      <w:r>
        <w:rPr>
          <w:rFonts w:ascii="Times New Roman" w:eastAsiaTheme="minorEastAsia" w:hAnsi="Times New Roman" w:cs="Times New Roman"/>
          <w:sz w:val="24"/>
          <w:szCs w:val="24"/>
          <w:shd w:val="clear" w:color="auto" w:fill="FFFFFF"/>
          <w:lang w:eastAsia="ru-RU"/>
        </w:rPr>
        <w:t>.</w:t>
      </w:r>
    </w:p>
    <w:p w14:paraId="6178997D" w14:textId="77777777" w:rsidR="002A17A4" w:rsidRPr="00820925" w:rsidRDefault="000470C1" w:rsidP="00953C52">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 xml:space="preserve">3.3.2. </w:t>
      </w:r>
      <w:r w:rsidR="002A17A4" w:rsidRPr="00820925">
        <w:rPr>
          <w:rFonts w:ascii="Times New Roman" w:hAnsi="Times New Roman" w:cs="Times New Roman"/>
          <w:sz w:val="24"/>
          <w:szCs w:val="24"/>
        </w:rPr>
        <w:t xml:space="preserve">Для проверки поставленного Товара в части соответствия Товара условиям настоящего Контракта Заказчик проводит экспертизу. Экспертиза поставленного Товара может проводиться Заказчиком своими силами, или к ее проведению могут привлекаться независимые эксперты (экспертные организации) на основании контрактов, заключенных в соответствии с </w:t>
      </w:r>
      <w:hyperlink r:id="rId10" w:history="1">
        <w:r w:rsidR="002A17A4" w:rsidRPr="00820925">
          <w:rPr>
            <w:rFonts w:ascii="Times New Roman" w:hAnsi="Times New Roman" w:cs="Times New Roman"/>
            <w:sz w:val="24"/>
            <w:szCs w:val="24"/>
          </w:rPr>
          <w:t>Законом</w:t>
        </w:r>
      </w:hyperlink>
      <w:r w:rsidR="002A17A4" w:rsidRPr="00820925">
        <w:rPr>
          <w:rFonts w:ascii="Times New Roman" w:hAnsi="Times New Roman" w:cs="Times New Roman"/>
          <w:sz w:val="24"/>
          <w:szCs w:val="24"/>
        </w:rPr>
        <w:t xml:space="preserve"> N 44-ФЗ.</w:t>
      </w:r>
    </w:p>
    <w:p w14:paraId="6AA52E11" w14:textId="77777777" w:rsidR="002A17A4"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В случае привлечения Заказчиком для проведения экспертизы поставленного Товара экспертов, экспертных организаций при принятии решения о приемке или об отказе в приемке </w:t>
      </w:r>
      <w:r w:rsidRPr="00820925">
        <w:rPr>
          <w:rFonts w:ascii="Times New Roman" w:hAnsi="Times New Roman" w:cs="Times New Roman"/>
          <w:sz w:val="24"/>
          <w:szCs w:val="24"/>
        </w:rPr>
        <w:lastRenderedPageBreak/>
        <w:t>Товара Заказчик должен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5DE54453" w14:textId="77777777" w:rsidR="007F42F4" w:rsidRPr="007F42F4"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F42F4">
        <w:rPr>
          <w:rFonts w:ascii="Times New Roman" w:hAnsi="Times New Roman" w:cs="Times New Roman"/>
          <w:sz w:val="24"/>
          <w:szCs w:val="24"/>
        </w:rPr>
        <w:t>В рамках э</w:t>
      </w:r>
      <w:r w:rsidR="00AF0C05">
        <w:rPr>
          <w:rFonts w:ascii="Times New Roman" w:hAnsi="Times New Roman" w:cs="Times New Roman"/>
          <w:sz w:val="24"/>
          <w:szCs w:val="24"/>
        </w:rPr>
        <w:t xml:space="preserve">кспертизы поставленного Товара </w:t>
      </w:r>
      <w:r w:rsidRPr="007F42F4">
        <w:rPr>
          <w:rFonts w:ascii="Times New Roman" w:hAnsi="Times New Roman" w:cs="Times New Roman"/>
          <w:sz w:val="24"/>
          <w:szCs w:val="24"/>
        </w:rPr>
        <w:t>на соответствие условиям настоящего Контракта Заказчиком своими силами или с привлечением независимых экспертов (экспертных организаций) на основании контрактов, заключенных в соответствии с Законом № 44-ФЗ, не реже 1 раза в течение срока действия Контракта, указанного в пункте 11.1 настоящего Контракта, проводятся исследования Товара на предмет качества и безопасности, в том числе фальсификации Товара.</w:t>
      </w:r>
    </w:p>
    <w:p w14:paraId="3F7B118C" w14:textId="77777777" w:rsidR="007F42F4" w:rsidRPr="007F42F4"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140089">
        <w:rPr>
          <w:rFonts w:ascii="Times New Roman" w:hAnsi="Times New Roman" w:cs="Times New Roman"/>
          <w:sz w:val="24"/>
          <w:szCs w:val="24"/>
        </w:rPr>
        <w:t xml:space="preserve">Заказчик вправе для проведения экспертизы Товара осуществлять выборочную проверку качества и безопасности </w:t>
      </w:r>
      <w:r w:rsidRPr="00101897">
        <w:rPr>
          <w:rFonts w:ascii="Times New Roman" w:hAnsi="Times New Roman" w:cs="Times New Roman"/>
          <w:sz w:val="24"/>
          <w:szCs w:val="24"/>
        </w:rPr>
        <w:t xml:space="preserve">Товара до 5 процентов от количества партии каждого наименования Товара для подтверждения его соответствия условиям </w:t>
      </w:r>
      <w:r w:rsidRPr="007F42F4">
        <w:rPr>
          <w:rFonts w:ascii="Times New Roman" w:hAnsi="Times New Roman" w:cs="Times New Roman"/>
          <w:sz w:val="24"/>
          <w:szCs w:val="24"/>
        </w:rPr>
        <w:t>настоящего Контракта в момент передачи Товара Заказчику.</w:t>
      </w:r>
    </w:p>
    <w:p w14:paraId="6F5D0930" w14:textId="77777777" w:rsidR="007F42F4" w:rsidRPr="007F42F4"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F42F4">
        <w:rPr>
          <w:rFonts w:ascii="Times New Roman" w:hAnsi="Times New Roman" w:cs="Times New Roman"/>
          <w:sz w:val="24"/>
          <w:szCs w:val="24"/>
        </w:rPr>
        <w:t>Выборочная проверка качества и безопасности осуществляется в течение сроков, установленных настоящим Контрактом для приемки Товара. Товар на период проведения экспертизы находится у Заказчика на ответственном хранении.</w:t>
      </w:r>
    </w:p>
    <w:p w14:paraId="5F3674C4" w14:textId="77777777" w:rsidR="007F42F4" w:rsidRPr="007F42F4"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F42F4">
        <w:rPr>
          <w:rFonts w:ascii="Times New Roman" w:hAnsi="Times New Roman" w:cs="Times New Roman"/>
          <w:sz w:val="24"/>
          <w:szCs w:val="24"/>
        </w:rPr>
        <w:t>По результатам проведенной экспертизы Товара, в том числе выборочной проверки качества и безопасности Товара, Заказчик составляет заключение об отсутствии или наличии нарушений условий настоящего Контракта, а также об отсутствии или наличии нарушений в части качества и безопасности Товара.</w:t>
      </w:r>
    </w:p>
    <w:p w14:paraId="472A66A2" w14:textId="77777777" w:rsidR="007F42F4" w:rsidRPr="00820925" w:rsidRDefault="007F42F4" w:rsidP="007F42F4">
      <w:pPr>
        <w:spacing w:before="220" w:after="100" w:afterAutospacing="1" w:line="220" w:lineRule="atLeast"/>
        <w:ind w:firstLine="539"/>
        <w:contextualSpacing/>
        <w:jc w:val="both"/>
        <w:rPr>
          <w:rFonts w:ascii="Times New Roman" w:hAnsi="Times New Roman" w:cs="Times New Roman"/>
          <w:sz w:val="24"/>
          <w:szCs w:val="24"/>
        </w:rPr>
      </w:pPr>
      <w:r w:rsidRPr="007F42F4">
        <w:rPr>
          <w:rFonts w:ascii="Times New Roman" w:hAnsi="Times New Roman" w:cs="Times New Roman"/>
          <w:sz w:val="24"/>
          <w:szCs w:val="24"/>
        </w:rPr>
        <w:t>В случае если по результатам такой экспертизы установлены нарушения условий настоящего Контракта, за исключением условий, касающихся качества и безопасности Товара,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14:paraId="40B0301D" w14:textId="77777777" w:rsidR="000470C1" w:rsidRPr="00592921" w:rsidRDefault="000470C1" w:rsidP="000470C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rPr>
        <w:t xml:space="preserve">3.3.3. </w:t>
      </w:r>
      <w:r w:rsidRPr="00140089">
        <w:rPr>
          <w:rFonts w:ascii="Times New Roman" w:eastAsiaTheme="minorEastAsia" w:hAnsi="Times New Roman" w:cs="Times New Roman"/>
          <w:sz w:val="24"/>
          <w:szCs w:val="24"/>
          <w:shd w:val="clear" w:color="auto" w:fill="FFFFFF"/>
          <w:lang w:eastAsia="ru-RU"/>
        </w:rPr>
        <w:t xml:space="preserve">В </w:t>
      </w:r>
      <w:r w:rsidRPr="00101897">
        <w:rPr>
          <w:rFonts w:ascii="Times New Roman" w:eastAsiaTheme="minorEastAsia" w:hAnsi="Times New Roman" w:cs="Times New Roman"/>
          <w:sz w:val="24"/>
          <w:szCs w:val="24"/>
          <w:shd w:val="clear" w:color="auto" w:fill="FFFFFF"/>
          <w:lang w:eastAsia="ru-RU"/>
        </w:rPr>
        <w:t>течение 5 рабочих дней</w:t>
      </w:r>
      <w:r w:rsidR="00FB24D9" w:rsidRPr="00101897">
        <w:rPr>
          <w:rFonts w:ascii="Times New Roman" w:eastAsiaTheme="minorEastAsia" w:hAnsi="Times New Roman" w:cs="Times New Roman"/>
          <w:sz w:val="24"/>
          <w:szCs w:val="24"/>
          <w:shd w:val="clear" w:color="auto" w:fill="FFFFFF"/>
          <w:lang w:eastAsia="ru-RU"/>
        </w:rPr>
        <w:t xml:space="preserve">, </w:t>
      </w:r>
      <w:r w:rsidRPr="00101897">
        <w:rPr>
          <w:rFonts w:ascii="Times New Roman" w:eastAsiaTheme="minorEastAsia" w:hAnsi="Times New Roman" w:cs="Times New Roman"/>
          <w:sz w:val="24"/>
          <w:szCs w:val="24"/>
          <w:shd w:val="clear" w:color="auto" w:fill="FFFFFF"/>
          <w:lang w:eastAsia="ru-RU"/>
        </w:rPr>
        <w:t>следующи</w:t>
      </w:r>
      <w:r w:rsidR="00A75EF5" w:rsidRPr="00101897">
        <w:rPr>
          <w:rFonts w:ascii="Times New Roman" w:eastAsiaTheme="minorEastAsia" w:hAnsi="Times New Roman" w:cs="Times New Roman"/>
          <w:sz w:val="24"/>
          <w:szCs w:val="24"/>
          <w:shd w:val="clear" w:color="auto" w:fill="FFFFFF"/>
          <w:lang w:eastAsia="ru-RU"/>
        </w:rPr>
        <w:t>х</w:t>
      </w:r>
      <w:r w:rsidRPr="00101897">
        <w:rPr>
          <w:rFonts w:ascii="Times New Roman" w:eastAsiaTheme="minorEastAsia" w:hAnsi="Times New Roman" w:cs="Times New Roman"/>
          <w:sz w:val="24"/>
          <w:szCs w:val="24"/>
          <w:shd w:val="clear" w:color="auto" w:fill="FFFFFF"/>
          <w:lang w:eastAsia="ru-RU"/>
        </w:rPr>
        <w:t xml:space="preserve"> за днем поступления документа о приемке в ЕИС, Заказчик осуществляет одно из следующих </w:t>
      </w:r>
      <w:r w:rsidRPr="00592921">
        <w:rPr>
          <w:rFonts w:ascii="Times New Roman" w:eastAsiaTheme="minorEastAsia" w:hAnsi="Times New Roman" w:cs="Times New Roman"/>
          <w:sz w:val="24"/>
          <w:szCs w:val="24"/>
          <w:shd w:val="clear" w:color="auto" w:fill="FFFFFF"/>
          <w:lang w:eastAsia="ru-RU"/>
        </w:rPr>
        <w:t>действий:</w:t>
      </w:r>
    </w:p>
    <w:p w14:paraId="4232AB84" w14:textId="77777777" w:rsidR="000470C1" w:rsidRPr="00592921" w:rsidRDefault="000470C1" w:rsidP="000470C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sidRPr="00592921">
        <w:rPr>
          <w:rFonts w:ascii="Times New Roman" w:eastAsiaTheme="minorEastAsia" w:hAnsi="Times New Roman" w:cs="Times New Roman"/>
          <w:sz w:val="24"/>
          <w:szCs w:val="24"/>
          <w:shd w:val="clear" w:color="auto" w:fill="FFFFFF"/>
          <w:lang w:eastAsia="ru-RU"/>
        </w:rPr>
        <w:t>а) подписывает усиленной электронной подписью лица, имеющего право действовать от имени Заказчика, и размещает в ЕИС документ о приемке, при отсутствии претензий относительно количества Товара, комплектности, упаковки Товара, качества и безопасности Товара (результатов отдельного этапа исполнения Контракта), в том числе на основании заключения по результатам экспертизы, проведенной путем выборочной проверки качества и безопасности Товара (результатов отдельного этапа исполнения Контракта);</w:t>
      </w:r>
    </w:p>
    <w:p w14:paraId="2CEABEC5" w14:textId="77777777" w:rsidR="00AF0C05" w:rsidRDefault="000470C1" w:rsidP="000470C1">
      <w:pPr>
        <w:spacing w:before="220" w:after="100" w:afterAutospacing="1" w:line="220" w:lineRule="atLeast"/>
        <w:ind w:firstLine="539"/>
        <w:contextualSpacing/>
        <w:jc w:val="both"/>
        <w:rPr>
          <w:rFonts w:ascii="Times New Roman" w:eastAsiaTheme="minorEastAsia" w:hAnsi="Times New Roman" w:cs="Times New Roman"/>
          <w:sz w:val="24"/>
          <w:szCs w:val="24"/>
          <w:lang w:eastAsia="ru-RU"/>
        </w:rPr>
      </w:pPr>
      <w:r w:rsidRPr="00592921">
        <w:rPr>
          <w:rFonts w:ascii="Times New Roman" w:eastAsiaTheme="minorEastAsia" w:hAnsi="Times New Roman" w:cs="Times New Roman"/>
          <w:sz w:val="24"/>
          <w:szCs w:val="24"/>
          <w:shd w:val="clear" w:color="auto" w:fill="FFFFFF"/>
          <w:lang w:eastAsia="ru-RU"/>
        </w:rPr>
        <w:t>б) формирует с использованием ЕИС, подписывает усиленной электронной подписью лица, имеющего право действовать от имени Заказчика, и размещает в ЕИС мотивированный отказ от подписания документа о приемке с указанием причин такого отказа, в случае обнаружения Заказчиком нарушения условий настоящего Контракта, в том числе требований к количеству Товара, комплектности, упаковке Товара, качеству и безопасности Товара (результатов отдельн</w:t>
      </w:r>
      <w:r w:rsidR="00AF0C05">
        <w:rPr>
          <w:rFonts w:ascii="Times New Roman" w:eastAsiaTheme="minorEastAsia" w:hAnsi="Times New Roman" w:cs="Times New Roman"/>
          <w:sz w:val="24"/>
          <w:szCs w:val="24"/>
          <w:shd w:val="clear" w:color="auto" w:fill="FFFFFF"/>
          <w:lang w:eastAsia="ru-RU"/>
        </w:rPr>
        <w:t>ого этапа исполнения Контракта);</w:t>
      </w:r>
    </w:p>
    <w:p w14:paraId="44A560E9" w14:textId="77777777" w:rsidR="000470C1" w:rsidRPr="00101897" w:rsidRDefault="00AF0C05" w:rsidP="000470C1">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eastAsiaTheme="minorEastAsia" w:hAnsi="Times New Roman" w:cs="Times New Roman"/>
          <w:sz w:val="24"/>
          <w:szCs w:val="24"/>
          <w:shd w:val="clear" w:color="auto" w:fill="FFFFFF"/>
          <w:lang w:eastAsia="ru-RU"/>
        </w:rPr>
        <w:t>в) д</w:t>
      </w:r>
      <w:r w:rsidR="000470C1" w:rsidRPr="00592921">
        <w:rPr>
          <w:rFonts w:ascii="Times New Roman" w:eastAsiaTheme="minorEastAsia" w:hAnsi="Times New Roman" w:cs="Times New Roman"/>
          <w:sz w:val="24"/>
          <w:szCs w:val="24"/>
          <w:shd w:val="clear" w:color="auto" w:fill="FFFFFF"/>
          <w:lang w:eastAsia="ru-RU"/>
        </w:rPr>
        <w:t>атой поступления Поставщику документа о приемке, мотивированного отказа от подписания документа о приемке считается дата размещения такого документа о приемке, мотивированного отказа в ЕИС в соответствии с часовой зоной, в которой расположен Поставщик</w:t>
      </w:r>
      <w:r w:rsidR="000470C1">
        <w:rPr>
          <w:rFonts w:ascii="Times New Roman" w:eastAsiaTheme="minorEastAsia" w:hAnsi="Times New Roman" w:cs="Times New Roman"/>
          <w:sz w:val="24"/>
          <w:szCs w:val="24"/>
          <w:shd w:val="clear" w:color="auto" w:fill="FFFFFF"/>
          <w:lang w:eastAsia="ru-RU"/>
        </w:rPr>
        <w:t>.</w:t>
      </w:r>
    </w:p>
    <w:p w14:paraId="1783A037" w14:textId="77777777" w:rsidR="000810F7" w:rsidRPr="00101897" w:rsidRDefault="000810F7" w:rsidP="000810F7">
      <w:pPr>
        <w:spacing w:before="220" w:after="100" w:afterAutospacing="1" w:line="220" w:lineRule="atLeast"/>
        <w:ind w:firstLine="539"/>
        <w:contextualSpacing/>
        <w:jc w:val="both"/>
        <w:rPr>
          <w:rFonts w:ascii="Times New Roman" w:hAnsi="Times New Roman" w:cs="Times New Roman"/>
          <w:sz w:val="24"/>
          <w:szCs w:val="24"/>
        </w:rPr>
      </w:pPr>
      <w:r w:rsidRPr="00101897">
        <w:rPr>
          <w:rFonts w:ascii="Times New Roman" w:hAnsi="Times New Roman" w:cs="Times New Roman"/>
          <w:sz w:val="24"/>
          <w:szCs w:val="24"/>
        </w:rPr>
        <w:t>3.3.4. В случае создания приемочной комиссии в течение 5 рабочих дней, следующ</w:t>
      </w:r>
      <w:r w:rsidR="00A75EF5" w:rsidRPr="00101897">
        <w:rPr>
          <w:rFonts w:ascii="Times New Roman" w:hAnsi="Times New Roman" w:cs="Times New Roman"/>
          <w:sz w:val="24"/>
          <w:szCs w:val="24"/>
        </w:rPr>
        <w:t>их</w:t>
      </w:r>
      <w:r w:rsidRPr="00101897">
        <w:rPr>
          <w:rFonts w:ascii="Times New Roman" w:hAnsi="Times New Roman" w:cs="Times New Roman"/>
          <w:sz w:val="24"/>
          <w:szCs w:val="24"/>
        </w:rPr>
        <w:t xml:space="preserve"> за днем поступления Заказчику документа о приемке:</w:t>
      </w:r>
    </w:p>
    <w:p w14:paraId="2FA62217" w14:textId="77777777" w:rsidR="000810F7" w:rsidRPr="000810F7" w:rsidRDefault="000810F7" w:rsidP="000810F7">
      <w:pPr>
        <w:spacing w:before="220" w:after="100" w:afterAutospacing="1" w:line="220" w:lineRule="atLeast"/>
        <w:ind w:firstLine="539"/>
        <w:contextualSpacing/>
        <w:jc w:val="both"/>
        <w:rPr>
          <w:rFonts w:ascii="Times New Roman" w:hAnsi="Times New Roman" w:cs="Times New Roman"/>
          <w:sz w:val="24"/>
          <w:szCs w:val="24"/>
        </w:rPr>
      </w:pPr>
      <w:r w:rsidRPr="00101897">
        <w:rPr>
          <w:rFonts w:ascii="Times New Roman" w:hAnsi="Times New Roman" w:cs="Times New Roman"/>
          <w:sz w:val="24"/>
          <w:szCs w:val="24"/>
        </w:rPr>
        <w:t>а) члены приемочной комиссии подписывают усиленными электронными подписями поступивший документ о приемке или формируют с использ</w:t>
      </w:r>
      <w:r w:rsidRPr="000810F7">
        <w:rPr>
          <w:rFonts w:ascii="Times New Roman" w:hAnsi="Times New Roman" w:cs="Times New Roman"/>
          <w:sz w:val="24"/>
          <w:szCs w:val="24"/>
        </w:rPr>
        <w:t>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14:paraId="1376AA78" w14:textId="77777777" w:rsidR="000810F7" w:rsidRDefault="000810F7" w:rsidP="000810F7">
      <w:pPr>
        <w:spacing w:before="220" w:after="100" w:afterAutospacing="1" w:line="220" w:lineRule="atLeast"/>
        <w:ind w:firstLine="539"/>
        <w:contextualSpacing/>
        <w:jc w:val="both"/>
        <w:rPr>
          <w:rFonts w:ascii="Times New Roman" w:hAnsi="Times New Roman" w:cs="Times New Roman"/>
          <w:sz w:val="24"/>
          <w:szCs w:val="24"/>
        </w:rPr>
      </w:pPr>
      <w:r w:rsidRPr="000810F7">
        <w:rPr>
          <w:rFonts w:ascii="Times New Roman" w:hAnsi="Times New Roman" w:cs="Times New Roman"/>
          <w:sz w:val="24"/>
          <w:szCs w:val="24"/>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w:t>
      </w:r>
    </w:p>
    <w:p w14:paraId="4A767677" w14:textId="77777777" w:rsidR="002A17A4" w:rsidRPr="00820925" w:rsidRDefault="000810F7" w:rsidP="00953C52">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3.3.5</w:t>
      </w:r>
      <w:r w:rsidR="000470C1">
        <w:rPr>
          <w:rFonts w:ascii="Times New Roman" w:hAnsi="Times New Roman" w:cs="Times New Roman"/>
          <w:sz w:val="24"/>
          <w:szCs w:val="24"/>
        </w:rPr>
        <w:t xml:space="preserve">. </w:t>
      </w:r>
      <w:r w:rsidR="002D198B" w:rsidRPr="00140089">
        <w:rPr>
          <w:rFonts w:ascii="Times New Roman" w:hAnsi="Times New Roman" w:cs="Times New Roman"/>
          <w:sz w:val="24"/>
          <w:szCs w:val="24"/>
        </w:rPr>
        <w:t>В случае обнаружения Заказчиком нарушений условий настоящего Контракта, в том числе требований к количеству Товара, комплектности, упаковке Товара, комплекту, качеству и безопасности Товара Поставщик обязуется без дополнительной оплаты со стороны Заказчика устранить выявленные нарушения (допоставить, доукомплектовать, заменить Товар) в срок не позднее 1 (одного) рабочего дня со дня получения от Заказчика мотивированного отказа. Допоставка недопоставленного, доукомплектование или замена некачественного Товара оформляется в порядке, предусмотренном настоящим разделом</w:t>
      </w:r>
      <w:r w:rsidR="002A17A4" w:rsidRPr="00140089">
        <w:rPr>
          <w:rFonts w:ascii="Times New Roman" w:hAnsi="Times New Roman" w:cs="Times New Roman"/>
          <w:sz w:val="24"/>
          <w:szCs w:val="24"/>
        </w:rPr>
        <w:t>.</w:t>
      </w:r>
    </w:p>
    <w:p w14:paraId="3DAB87E6" w14:textId="77777777" w:rsidR="000470C1" w:rsidRDefault="000810F7" w:rsidP="00953C52">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hAnsi="Times New Roman" w:cs="Times New Roman"/>
          <w:sz w:val="24"/>
          <w:szCs w:val="24"/>
        </w:rPr>
        <w:t>3.3.6</w:t>
      </w:r>
      <w:r w:rsidR="000470C1">
        <w:rPr>
          <w:rFonts w:ascii="Times New Roman" w:hAnsi="Times New Roman" w:cs="Times New Roman"/>
          <w:sz w:val="24"/>
          <w:szCs w:val="24"/>
        </w:rPr>
        <w:t xml:space="preserve">. </w:t>
      </w:r>
      <w:r w:rsidR="000470C1" w:rsidRPr="00592921">
        <w:rPr>
          <w:rFonts w:ascii="Times New Roman" w:eastAsiaTheme="minorEastAsia" w:hAnsi="Times New Roman" w:cs="Times New Roman"/>
          <w:sz w:val="24"/>
          <w:szCs w:val="24"/>
          <w:shd w:val="clear" w:color="auto" w:fill="FFFFFF"/>
          <w:lang w:eastAsia="ru-RU"/>
        </w:rPr>
        <w:t>Датой приемки поставленного Товара считается дата размещения в ЕИС документа о приемке, подписанного Заказчиком</w:t>
      </w:r>
      <w:r w:rsidR="000470C1">
        <w:rPr>
          <w:rFonts w:ascii="Times New Roman" w:eastAsiaTheme="minorEastAsia" w:hAnsi="Times New Roman" w:cs="Times New Roman"/>
          <w:sz w:val="24"/>
          <w:szCs w:val="24"/>
          <w:shd w:val="clear" w:color="auto" w:fill="FFFFFF"/>
          <w:lang w:eastAsia="ru-RU"/>
        </w:rPr>
        <w:t>.</w:t>
      </w:r>
    </w:p>
    <w:p w14:paraId="78896622" w14:textId="77777777" w:rsidR="000470C1" w:rsidRDefault="000810F7" w:rsidP="00953C52">
      <w:pPr>
        <w:spacing w:before="220" w:after="100" w:afterAutospacing="1" w:line="220" w:lineRule="atLeast"/>
        <w:ind w:firstLine="539"/>
        <w:contextualSpacing/>
        <w:jc w:val="both"/>
        <w:rPr>
          <w:rFonts w:ascii="Times New Roman" w:eastAsiaTheme="minorEastAsia" w:hAnsi="Times New Roman" w:cs="Times New Roman"/>
          <w:sz w:val="24"/>
          <w:szCs w:val="24"/>
          <w:shd w:val="clear" w:color="auto" w:fill="FFFFFF"/>
          <w:lang w:eastAsia="ru-RU"/>
        </w:rPr>
      </w:pPr>
      <w:r>
        <w:rPr>
          <w:rFonts w:ascii="Times New Roman" w:eastAsiaTheme="minorEastAsia" w:hAnsi="Times New Roman" w:cs="Times New Roman"/>
          <w:sz w:val="24"/>
          <w:szCs w:val="24"/>
          <w:shd w:val="clear" w:color="auto" w:fill="FFFFFF"/>
          <w:lang w:eastAsia="ru-RU"/>
        </w:rPr>
        <w:t>3.3.7</w:t>
      </w:r>
      <w:r w:rsidR="000470C1">
        <w:rPr>
          <w:rFonts w:ascii="Times New Roman" w:eastAsiaTheme="minorEastAsia" w:hAnsi="Times New Roman" w:cs="Times New Roman"/>
          <w:sz w:val="24"/>
          <w:szCs w:val="24"/>
          <w:shd w:val="clear" w:color="auto" w:fill="FFFFFF"/>
          <w:lang w:eastAsia="ru-RU"/>
        </w:rPr>
        <w:t xml:space="preserve">. </w:t>
      </w:r>
      <w:r w:rsidR="000470C1" w:rsidRPr="00592921">
        <w:rPr>
          <w:rFonts w:ascii="Times New Roman" w:eastAsiaTheme="minorEastAsia" w:hAnsi="Times New Roman" w:cs="Times New Roman"/>
          <w:sz w:val="24"/>
          <w:szCs w:val="24"/>
          <w:shd w:val="clear" w:color="auto" w:fill="FFFFFF"/>
          <w:lang w:eastAsia="ru-RU"/>
        </w:rPr>
        <w:t>Внесение исправлений в документ о приемке, оформленный в ЕИС, осуществляется путем формирования, подписания усиленными электронными подписями лиц, имеющих право действовать от имени Поставщика, Заказчика, и размещения в ЕИС исправленного документа о приемке</w:t>
      </w:r>
      <w:r w:rsidR="000470C1">
        <w:rPr>
          <w:rFonts w:ascii="Times New Roman" w:eastAsiaTheme="minorEastAsia" w:hAnsi="Times New Roman" w:cs="Times New Roman"/>
          <w:sz w:val="24"/>
          <w:szCs w:val="24"/>
          <w:shd w:val="clear" w:color="auto" w:fill="FFFFFF"/>
          <w:lang w:eastAsia="ru-RU"/>
        </w:rPr>
        <w:t>.</w:t>
      </w:r>
    </w:p>
    <w:p w14:paraId="4A200F8D" w14:textId="77777777" w:rsidR="002A17A4" w:rsidRPr="00820925" w:rsidRDefault="000810F7" w:rsidP="00953C52">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eastAsiaTheme="minorEastAsia" w:hAnsi="Times New Roman" w:cs="Times New Roman"/>
          <w:sz w:val="24"/>
          <w:szCs w:val="24"/>
          <w:shd w:val="clear" w:color="auto" w:fill="FFFFFF"/>
          <w:lang w:eastAsia="ru-RU"/>
        </w:rPr>
        <w:t>3.3.8</w:t>
      </w:r>
      <w:r w:rsidR="000470C1">
        <w:rPr>
          <w:rFonts w:ascii="Times New Roman" w:eastAsiaTheme="minorEastAsia" w:hAnsi="Times New Roman" w:cs="Times New Roman"/>
          <w:sz w:val="24"/>
          <w:szCs w:val="24"/>
          <w:shd w:val="clear" w:color="auto" w:fill="FFFFFF"/>
          <w:lang w:eastAsia="ru-RU"/>
        </w:rPr>
        <w:t xml:space="preserve">. </w:t>
      </w:r>
      <w:r w:rsidR="002A17A4" w:rsidRPr="00820925">
        <w:rPr>
          <w:rFonts w:ascii="Times New Roman" w:hAnsi="Times New Roman" w:cs="Times New Roman"/>
          <w:sz w:val="24"/>
          <w:szCs w:val="24"/>
        </w:rPr>
        <w:t>В случае повторного выявления по результатам экспертизы, предусмотренной настоящим пунктом, нарушений условий настоящего Контракта Заказчик вправе отказаться от исполнения настоящего Контракта по основаниям, предусмотренным гражданским законодательством Российской Федерации.</w:t>
      </w:r>
    </w:p>
    <w:p w14:paraId="4B016EF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6" w:name="P126"/>
      <w:bookmarkEnd w:id="6"/>
      <w:r w:rsidRPr="00820925">
        <w:rPr>
          <w:rFonts w:ascii="Times New Roman" w:hAnsi="Times New Roman" w:cs="Times New Roman"/>
          <w:sz w:val="24"/>
          <w:szCs w:val="24"/>
        </w:rPr>
        <w:t>3.</w:t>
      </w:r>
      <w:r w:rsidR="00F31108" w:rsidRPr="00820925">
        <w:rPr>
          <w:rFonts w:ascii="Times New Roman" w:hAnsi="Times New Roman" w:cs="Times New Roman"/>
          <w:sz w:val="24"/>
          <w:szCs w:val="24"/>
        </w:rPr>
        <w:t>4</w:t>
      </w:r>
      <w:r w:rsidRPr="00820925">
        <w:rPr>
          <w:rFonts w:ascii="Times New Roman" w:hAnsi="Times New Roman" w:cs="Times New Roman"/>
          <w:sz w:val="24"/>
          <w:szCs w:val="24"/>
        </w:rPr>
        <w:t>. Право собственности на Товар, риск утраты, случайной гибели или повреждения Товара пере</w:t>
      </w:r>
      <w:r w:rsidR="00F31108" w:rsidRPr="00820925">
        <w:rPr>
          <w:rFonts w:ascii="Times New Roman" w:hAnsi="Times New Roman" w:cs="Times New Roman"/>
          <w:sz w:val="24"/>
          <w:szCs w:val="24"/>
        </w:rPr>
        <w:t>ходят от Поставщика к Заказчику</w:t>
      </w:r>
      <w:r w:rsidRPr="00820925">
        <w:rPr>
          <w:rFonts w:ascii="Times New Roman" w:hAnsi="Times New Roman" w:cs="Times New Roman"/>
          <w:sz w:val="24"/>
          <w:szCs w:val="24"/>
        </w:rPr>
        <w:t xml:space="preserve"> с момента подписания </w:t>
      </w:r>
      <w:r w:rsidR="0099357F">
        <w:rPr>
          <w:rFonts w:ascii="Times New Roman" w:hAnsi="Times New Roman" w:cs="Times New Roman"/>
          <w:sz w:val="24"/>
          <w:szCs w:val="24"/>
        </w:rPr>
        <w:t>Заказчиком документа о приемке в ЕИС</w:t>
      </w:r>
      <w:r w:rsidRPr="00820925">
        <w:rPr>
          <w:rFonts w:ascii="Times New Roman" w:hAnsi="Times New Roman" w:cs="Times New Roman"/>
          <w:sz w:val="24"/>
          <w:szCs w:val="24"/>
        </w:rPr>
        <w:t>.</w:t>
      </w:r>
    </w:p>
    <w:p w14:paraId="110AABF0" w14:textId="77777777" w:rsidR="002A17A4" w:rsidRPr="00820925" w:rsidRDefault="00F31108"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3.5</w:t>
      </w:r>
      <w:r w:rsidR="002A17A4" w:rsidRPr="00820925">
        <w:rPr>
          <w:rFonts w:ascii="Times New Roman" w:hAnsi="Times New Roman" w:cs="Times New Roman"/>
          <w:sz w:val="24"/>
          <w:szCs w:val="24"/>
        </w:rPr>
        <w:t>. Поставщик обязан одновременно с передачей Т</w:t>
      </w:r>
      <w:r w:rsidRPr="00820925">
        <w:rPr>
          <w:rFonts w:ascii="Times New Roman" w:hAnsi="Times New Roman" w:cs="Times New Roman"/>
          <w:sz w:val="24"/>
          <w:szCs w:val="24"/>
        </w:rPr>
        <w:t>овара передать Заказчику</w:t>
      </w:r>
      <w:r w:rsidR="002A17A4" w:rsidRPr="00820925">
        <w:rPr>
          <w:rFonts w:ascii="Times New Roman" w:hAnsi="Times New Roman" w:cs="Times New Roman"/>
          <w:sz w:val="24"/>
          <w:szCs w:val="24"/>
        </w:rPr>
        <w:t xml:space="preserve"> относящиеся к нему документы, предусмотренные законодательством Российской Федерации, производителем Товара и настоящим Контрактом.</w:t>
      </w:r>
    </w:p>
    <w:p w14:paraId="6172BE1F" w14:textId="77777777" w:rsidR="002A17A4" w:rsidRPr="00820925" w:rsidRDefault="00F31108"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3.6</w:t>
      </w:r>
      <w:r w:rsidR="002A17A4" w:rsidRPr="00820925">
        <w:rPr>
          <w:rFonts w:ascii="Times New Roman" w:hAnsi="Times New Roman" w:cs="Times New Roman"/>
          <w:sz w:val="24"/>
          <w:szCs w:val="24"/>
        </w:rPr>
        <w:t>. Сдача и приемка Товара осуществляются уполномоченными представителями Сторон.</w:t>
      </w:r>
    </w:p>
    <w:p w14:paraId="0951B231"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IV. ВЗАИМОДЕЙСТВИЕ СТОРОН</w:t>
      </w:r>
    </w:p>
    <w:p w14:paraId="1E2DBCB2" w14:textId="77777777" w:rsidR="002A17A4" w:rsidRPr="00820925" w:rsidRDefault="002A17A4">
      <w:pPr>
        <w:spacing w:after="1" w:line="220" w:lineRule="atLeast"/>
        <w:jc w:val="both"/>
        <w:rPr>
          <w:rFonts w:ascii="Times New Roman" w:hAnsi="Times New Roman" w:cs="Times New Roman"/>
          <w:sz w:val="24"/>
          <w:szCs w:val="24"/>
        </w:rPr>
      </w:pPr>
    </w:p>
    <w:p w14:paraId="5BACC9A9"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4.1. Поставщик обязан: </w:t>
      </w:r>
    </w:p>
    <w:p w14:paraId="0EC13FCD"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4.1.1. Поставить Товар в порядке, количестве, в срок и на условиях, предусмотренных настоящим Контрактом.</w:t>
      </w:r>
    </w:p>
    <w:p w14:paraId="26B9421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4.1.2. Обеспечить соответствие поставляемого Товара требованиям качества, безопасности, иным требованиям, установленным стандартами, техническими регламентами и санитарно-эпидемиологическими требованиями, а также требованиям, установленным настоящим Контрактом.</w:t>
      </w:r>
    </w:p>
    <w:p w14:paraId="2C282832"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4.1.3. Обеспечить за свой счет устранение выявленных нарушений при несоответствии поставленного Товара условиям настоящего Контракта или осуществить его соответствующую замену в порядке и на условиях, предусмотренных настоящим Контрактом.</w:t>
      </w:r>
    </w:p>
    <w:p w14:paraId="1B9ACB7A"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4.1.4. В случае принятия решения об одностороннем отказе от исполнения настоящего Контракта </w:t>
      </w:r>
      <w:r w:rsidR="00556226">
        <w:rPr>
          <w:rFonts w:ascii="Times New Roman" w:hAnsi="Times New Roman" w:cs="Times New Roman"/>
          <w:sz w:val="24"/>
          <w:szCs w:val="24"/>
        </w:rPr>
        <w:t>надлежащим образом уведомить Заказчика в соответствии с требованиями Закона № 44-ФЗ</w:t>
      </w:r>
      <w:r w:rsidRPr="00820925">
        <w:rPr>
          <w:rFonts w:ascii="Times New Roman" w:hAnsi="Times New Roman" w:cs="Times New Roman"/>
          <w:sz w:val="24"/>
          <w:szCs w:val="24"/>
        </w:rPr>
        <w:t>.</w:t>
      </w:r>
    </w:p>
    <w:p w14:paraId="1C7CBB7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4.1.5. Предоставлять Заказчику по его требованию документы, относящиеся к предмету настоящего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настоящего Контракта.</w:t>
      </w:r>
    </w:p>
    <w:p w14:paraId="7830D49D" w14:textId="3498211D" w:rsidR="002A17A4" w:rsidRPr="00820925" w:rsidRDefault="00D76C60" w:rsidP="000F1CE3">
      <w:pPr>
        <w:spacing w:before="220" w:after="100" w:afterAutospacing="1" w:line="220" w:lineRule="atLeast"/>
        <w:ind w:firstLine="539"/>
        <w:contextualSpacing/>
        <w:jc w:val="both"/>
        <w:rPr>
          <w:rFonts w:ascii="Times New Roman" w:hAnsi="Times New Roman" w:cs="Times New Roman"/>
          <w:sz w:val="24"/>
          <w:szCs w:val="24"/>
        </w:rPr>
      </w:pPr>
      <w:bookmarkStart w:id="7" w:name="P146"/>
      <w:bookmarkStart w:id="8" w:name="P147"/>
      <w:bookmarkStart w:id="9" w:name="P148"/>
      <w:bookmarkStart w:id="10" w:name="P152"/>
      <w:bookmarkEnd w:id="7"/>
      <w:bookmarkEnd w:id="8"/>
      <w:bookmarkEnd w:id="9"/>
      <w:bookmarkEnd w:id="10"/>
      <w:r w:rsidRPr="00820925">
        <w:rPr>
          <w:rFonts w:ascii="Times New Roman" w:hAnsi="Times New Roman" w:cs="Times New Roman"/>
          <w:sz w:val="24"/>
          <w:szCs w:val="24"/>
        </w:rPr>
        <w:t>4.1.6</w:t>
      </w:r>
      <w:r w:rsidR="002A17A4" w:rsidRPr="00820925">
        <w:rPr>
          <w:rFonts w:ascii="Times New Roman" w:hAnsi="Times New Roman" w:cs="Times New Roman"/>
          <w:sz w:val="24"/>
          <w:szCs w:val="24"/>
        </w:rPr>
        <w:t xml:space="preserve">. </w:t>
      </w:r>
      <w:r w:rsidR="002A17A4" w:rsidRPr="00140089">
        <w:rPr>
          <w:rFonts w:ascii="Times New Roman" w:hAnsi="Times New Roman" w:cs="Times New Roman"/>
          <w:sz w:val="24"/>
          <w:szCs w:val="24"/>
        </w:rPr>
        <w:t xml:space="preserve">Поставщик обязан оформлять </w:t>
      </w:r>
      <w:r w:rsidR="00495383" w:rsidRPr="00140089">
        <w:rPr>
          <w:rFonts w:ascii="Times New Roman" w:hAnsi="Times New Roman" w:cs="Times New Roman"/>
          <w:sz w:val="24"/>
          <w:szCs w:val="24"/>
        </w:rPr>
        <w:t xml:space="preserve">документы о приемке в ЕИС, </w:t>
      </w:r>
      <w:r w:rsidR="00B6157E" w:rsidRPr="00140089">
        <w:rPr>
          <w:rFonts w:ascii="Times New Roman" w:hAnsi="Times New Roman" w:cs="Times New Roman"/>
          <w:sz w:val="24"/>
          <w:szCs w:val="24"/>
        </w:rPr>
        <w:t>документы, подтверждающие поставку товара,</w:t>
      </w:r>
      <w:r w:rsidR="002A17A4" w:rsidRPr="00140089">
        <w:rPr>
          <w:rFonts w:ascii="Times New Roman" w:hAnsi="Times New Roman" w:cs="Times New Roman"/>
          <w:sz w:val="24"/>
          <w:szCs w:val="24"/>
        </w:rPr>
        <w:t xml:space="preserve"> в соответствии с законод</w:t>
      </w:r>
      <w:r w:rsidR="000F1CE3" w:rsidRPr="00140089">
        <w:rPr>
          <w:rFonts w:ascii="Times New Roman" w:hAnsi="Times New Roman" w:cs="Times New Roman"/>
          <w:sz w:val="24"/>
          <w:szCs w:val="24"/>
        </w:rPr>
        <w:t>ательством Российской Федерации</w:t>
      </w:r>
      <w:r w:rsidR="002A17A4" w:rsidRPr="00820925">
        <w:rPr>
          <w:rFonts w:ascii="Times New Roman" w:hAnsi="Times New Roman" w:cs="Times New Roman"/>
          <w:sz w:val="24"/>
          <w:szCs w:val="24"/>
        </w:rPr>
        <w:t>.</w:t>
      </w:r>
    </w:p>
    <w:p w14:paraId="04598C1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4.2. Поставщик вправе:</w:t>
      </w:r>
    </w:p>
    <w:p w14:paraId="7A5F138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lastRenderedPageBreak/>
        <w:t>4.2.1. Требовать от Заказчика произвести приемку Товара в порядке и в сроки, предусмотренные настоящим Контрактом.</w:t>
      </w:r>
    </w:p>
    <w:p w14:paraId="2C7E354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1" w:name="P163"/>
      <w:bookmarkEnd w:id="11"/>
      <w:r w:rsidRPr="00820925">
        <w:rPr>
          <w:rFonts w:ascii="Times New Roman" w:hAnsi="Times New Roman" w:cs="Times New Roman"/>
          <w:sz w:val="24"/>
          <w:szCs w:val="24"/>
        </w:rPr>
        <w:t>4.2.2. Требовать своевременной оплаты на условиях, установленных настоящим Контрактом, надлежащим образом поставленного и принятого Заказчиком Товара.</w:t>
      </w:r>
    </w:p>
    <w:p w14:paraId="00CFE1F5"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2" w:name="P164"/>
      <w:bookmarkEnd w:id="12"/>
      <w:r w:rsidRPr="00820925">
        <w:rPr>
          <w:rFonts w:ascii="Times New Roman" w:hAnsi="Times New Roman" w:cs="Times New Roman"/>
          <w:sz w:val="24"/>
          <w:szCs w:val="24"/>
        </w:rPr>
        <w:t>4.2.3.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421C27B4"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4.2.4. Требовать возмещения убытков, уплаты неустоек (штрафов, пеней) в соответствии с </w:t>
      </w:r>
      <w:hyperlink w:anchor="P211" w:history="1">
        <w:r w:rsidRPr="00820925">
          <w:rPr>
            <w:rFonts w:ascii="Times New Roman" w:hAnsi="Times New Roman" w:cs="Times New Roman"/>
            <w:sz w:val="24"/>
            <w:szCs w:val="24"/>
          </w:rPr>
          <w:t>разделом VII</w:t>
        </w:r>
      </w:hyperlink>
      <w:r w:rsidRPr="00820925">
        <w:rPr>
          <w:rFonts w:ascii="Times New Roman" w:hAnsi="Times New Roman" w:cs="Times New Roman"/>
          <w:sz w:val="24"/>
          <w:szCs w:val="24"/>
        </w:rPr>
        <w:t xml:space="preserve"> настоящего Контракта.</w:t>
      </w:r>
    </w:p>
    <w:p w14:paraId="4D2C0AF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4.3. Заказчик обязуется:</w:t>
      </w:r>
    </w:p>
    <w:p w14:paraId="2DADA49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3" w:name="P168"/>
      <w:bookmarkEnd w:id="13"/>
      <w:r w:rsidRPr="00820925">
        <w:rPr>
          <w:rFonts w:ascii="Times New Roman" w:hAnsi="Times New Roman" w:cs="Times New Roman"/>
          <w:sz w:val="24"/>
          <w:szCs w:val="24"/>
        </w:rPr>
        <w:t>4.3.1. Обеспечить своевременную оплату поставленного Товара, соответствующего условиям настоящего Контракта, в порядке и сроки, предусмотренные настоящим Контрактом.</w:t>
      </w:r>
    </w:p>
    <w:p w14:paraId="798FD5D2"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4.3.2. Принять решение об одностороннем отказе от исполнения настоящего Контракта в случае, если в ходе исполнения настоящего Контракта установлено, что Поставщик и (или) поставляемый Товар не соответствует установленным извещением об осуществлении закупки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14:paraId="1E0AD67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4.3.3. </w:t>
      </w:r>
      <w:r w:rsidRPr="00556226">
        <w:rPr>
          <w:rFonts w:ascii="Times New Roman" w:hAnsi="Times New Roman" w:cs="Times New Roman"/>
          <w:sz w:val="24"/>
          <w:szCs w:val="24"/>
        </w:rPr>
        <w:t xml:space="preserve">В случае принятия решения об одностороннем отказе от исполнения настоящего Контракта </w:t>
      </w:r>
      <w:r w:rsidR="00556226" w:rsidRPr="00556226">
        <w:rPr>
          <w:rFonts w:ascii="Times New Roman" w:hAnsi="Times New Roman" w:cs="Times New Roman"/>
          <w:sz w:val="24"/>
          <w:szCs w:val="24"/>
        </w:rPr>
        <w:t>надлежащим образом уведомить Поставщика в соответствии с требованиями Закона № 44-ФЗ</w:t>
      </w:r>
      <w:r w:rsidRPr="00556226">
        <w:rPr>
          <w:rFonts w:ascii="Times New Roman" w:hAnsi="Times New Roman" w:cs="Times New Roman"/>
          <w:sz w:val="24"/>
          <w:szCs w:val="24"/>
        </w:rPr>
        <w:t>.</w:t>
      </w:r>
    </w:p>
    <w:p w14:paraId="20D38DB2"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4.3.4. Требовать уплаты неустоек (штрафов, пеней) в соответствии с </w:t>
      </w:r>
      <w:hyperlink w:anchor="P211" w:history="1">
        <w:r w:rsidRPr="00820925">
          <w:rPr>
            <w:rFonts w:ascii="Times New Roman" w:hAnsi="Times New Roman" w:cs="Times New Roman"/>
            <w:sz w:val="24"/>
            <w:szCs w:val="24"/>
          </w:rPr>
          <w:t>разделом VII</w:t>
        </w:r>
      </w:hyperlink>
      <w:r w:rsidRPr="00820925">
        <w:rPr>
          <w:rFonts w:ascii="Times New Roman" w:hAnsi="Times New Roman" w:cs="Times New Roman"/>
          <w:sz w:val="24"/>
          <w:szCs w:val="24"/>
        </w:rPr>
        <w:t xml:space="preserve"> настоящего Контракта.</w:t>
      </w:r>
    </w:p>
    <w:p w14:paraId="6EEFAB0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4.3.5. Обеспечить своевременную приемку поставленного Товара, соответствующего условиям настоящего Контракта, в порядке и сроки, предусмотренные настоящим Контрактом, провести экспертизу поставленного Товара для проверки его соответствия условиям настоящего Контракта в соответствии с </w:t>
      </w:r>
      <w:hyperlink r:id="rId11"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 и настоящим Контрактом.</w:t>
      </w:r>
    </w:p>
    <w:p w14:paraId="7B81CCD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 Заказчик вправе:</w:t>
      </w:r>
    </w:p>
    <w:p w14:paraId="3D9C3A15"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4.4.1. Требовать от Поставщика надлежащего исполнения обязательств по настоящему Контракту.</w:t>
      </w:r>
    </w:p>
    <w:p w14:paraId="2D6D19B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4.4.2. Требовать от Поставщика своевременного устранения нарушений, выявленных как в ходе приемки, так и в течение срока годности.</w:t>
      </w:r>
    </w:p>
    <w:p w14:paraId="4D802C0A"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4.4.3. Проверять ход и качество выполнения Поставщиком условий настоящего Контракта.</w:t>
      </w:r>
    </w:p>
    <w:p w14:paraId="49265C1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4.4.4. Требовать возмещения убытков в соответствии с </w:t>
      </w:r>
      <w:hyperlink w:anchor="P211" w:history="1">
        <w:r w:rsidRPr="00820925">
          <w:rPr>
            <w:rFonts w:ascii="Times New Roman" w:hAnsi="Times New Roman" w:cs="Times New Roman"/>
            <w:sz w:val="24"/>
            <w:szCs w:val="24"/>
          </w:rPr>
          <w:t>разделом VII</w:t>
        </w:r>
      </w:hyperlink>
      <w:r w:rsidRPr="00820925">
        <w:rPr>
          <w:rFonts w:ascii="Times New Roman" w:hAnsi="Times New Roman" w:cs="Times New Roman"/>
          <w:sz w:val="24"/>
          <w:szCs w:val="24"/>
        </w:rPr>
        <w:t xml:space="preserve"> настоящего Контракта, причиненных по вине Поставщика.</w:t>
      </w:r>
    </w:p>
    <w:p w14:paraId="5FA6C93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4.4.5. Предложить увеличить или уменьшить в процессе исполнения настоящего Контракта количество Товара, предусмотренного настоящим Контрактом, не более чем на 10 процентов, в порядке и на условиях, установленных </w:t>
      </w:r>
      <w:hyperlink r:id="rId12"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w:t>
      </w:r>
    </w:p>
    <w:p w14:paraId="1C836442"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4.4.6. Отказаться от приемки и оплаты Товара, не соответствующего условиям настоящего Контракта.</w:t>
      </w:r>
    </w:p>
    <w:p w14:paraId="77AA00C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4" w:name="P180"/>
      <w:bookmarkEnd w:id="14"/>
      <w:r w:rsidRPr="00820925">
        <w:rPr>
          <w:rFonts w:ascii="Times New Roman" w:hAnsi="Times New Roman" w:cs="Times New Roman"/>
          <w:sz w:val="24"/>
          <w:szCs w:val="24"/>
        </w:rPr>
        <w:t>4.4.7. Принять решение об одностороннем отказе от исполнения настоящего Контракта в соответствии с гражданским законодательством Российской Федерации.</w:t>
      </w:r>
    </w:p>
    <w:p w14:paraId="4FEDCDF4"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4.4.8. До принятия решения об одностороннем отказе от исполнения настоящего Контракта провести экспертизу поставленного Товара с привлечением экспертов, экспертных организаций, выбор которых осуществляется в соответствии с </w:t>
      </w:r>
      <w:hyperlink r:id="rId13"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w:t>
      </w:r>
    </w:p>
    <w:p w14:paraId="7102F1DD" w14:textId="77777777" w:rsidR="002A17A4" w:rsidRPr="00820925" w:rsidRDefault="002A17A4">
      <w:pPr>
        <w:spacing w:after="1" w:line="220" w:lineRule="atLeast"/>
        <w:jc w:val="both"/>
        <w:rPr>
          <w:rFonts w:ascii="Times New Roman" w:hAnsi="Times New Roman" w:cs="Times New Roman"/>
          <w:sz w:val="24"/>
          <w:szCs w:val="24"/>
        </w:rPr>
      </w:pPr>
    </w:p>
    <w:p w14:paraId="19059E87"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V. УПАКОВКА ТОВАРА</w:t>
      </w:r>
    </w:p>
    <w:p w14:paraId="079F629C" w14:textId="77777777" w:rsidR="002A17A4" w:rsidRPr="00820925" w:rsidRDefault="002A17A4">
      <w:pPr>
        <w:spacing w:after="1" w:line="220" w:lineRule="atLeast"/>
        <w:jc w:val="both"/>
        <w:rPr>
          <w:rFonts w:ascii="Times New Roman" w:hAnsi="Times New Roman" w:cs="Times New Roman"/>
          <w:sz w:val="24"/>
          <w:szCs w:val="24"/>
        </w:rPr>
      </w:pPr>
    </w:p>
    <w:p w14:paraId="0896ABAE"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5.1. Товар должен передаваться Заказчику в упаковке, соответствующей установленным обязательным требованиям к безопасности и характеру груза, предохраняющей его от всякого рода повреждения или порчи и обеспечивающей сохранность в течение всего срока годности Товара.</w:t>
      </w:r>
    </w:p>
    <w:p w14:paraId="1744DDB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5.2. Упаковка Товара, имеющая внешние дефекты, которые не позволяют использовать ее для обеспечения сохранности Товара при транспортировке и хранении, возвращается Поставщику вместе с Товаром, находящимся в ней, в порядке, определенном раздел</w:t>
      </w:r>
      <w:r w:rsidR="000810F7">
        <w:rPr>
          <w:rFonts w:ascii="Times New Roman" w:hAnsi="Times New Roman" w:cs="Times New Roman"/>
          <w:sz w:val="24"/>
          <w:szCs w:val="24"/>
        </w:rPr>
        <w:t>ом</w:t>
      </w:r>
      <w:r w:rsidRPr="00820925">
        <w:rPr>
          <w:rFonts w:ascii="Times New Roman" w:hAnsi="Times New Roman" w:cs="Times New Roman"/>
          <w:sz w:val="24"/>
          <w:szCs w:val="24"/>
        </w:rPr>
        <w:t xml:space="preserve"> III настоящего Контракта. Такой Товар не засчитывается в счет исполнения обязательств по настоящему Контракту.</w:t>
      </w:r>
    </w:p>
    <w:p w14:paraId="47FBB05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lastRenderedPageBreak/>
        <w:t>5.3. Поставщик несет ответственность перед Заказчиком за повреждение Товара вследствие его ненадлежащей упаковки.</w:t>
      </w:r>
    </w:p>
    <w:p w14:paraId="1DA7FBA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5.4. На упаковке должна быть маркировка, содержащая информацию согласно </w:t>
      </w:r>
      <w:hyperlink r:id="rId14" w:history="1">
        <w:r w:rsidRPr="00820925">
          <w:rPr>
            <w:rFonts w:ascii="Times New Roman" w:hAnsi="Times New Roman" w:cs="Times New Roman"/>
            <w:sz w:val="24"/>
            <w:szCs w:val="24"/>
          </w:rPr>
          <w:t>части 4.1 статьи 4</w:t>
        </w:r>
      </w:hyperlink>
      <w:r w:rsidRPr="00820925">
        <w:rPr>
          <w:rFonts w:ascii="Times New Roman" w:hAnsi="Times New Roman" w:cs="Times New Roman"/>
          <w:sz w:val="24"/>
          <w:szCs w:val="24"/>
        </w:rPr>
        <w:t xml:space="preserve"> технического регламента Таможенного союза "Пищевая продукция в части ее маркировки", утвержденного решением Комиссии Таможенного союза от 9 декабря 2011 г. N 881, а также информацию согласно иным техническим регламентам на отдельные виды Товара.</w:t>
      </w:r>
    </w:p>
    <w:p w14:paraId="506E028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5.5. Поставщик обязан обеспечить в соответствии с требованиями законодательства Российской Федерации надлежащие условия хранения и перевозки, установленные изготовителем Товара, необходимые для сохранения качества и безопасности Товара.</w:t>
      </w:r>
    </w:p>
    <w:p w14:paraId="27647646" w14:textId="77777777" w:rsidR="002A17A4" w:rsidRPr="00820925" w:rsidRDefault="002A17A4">
      <w:pPr>
        <w:spacing w:after="1" w:line="220" w:lineRule="atLeast"/>
        <w:jc w:val="both"/>
        <w:rPr>
          <w:rFonts w:ascii="Times New Roman" w:hAnsi="Times New Roman" w:cs="Times New Roman"/>
          <w:sz w:val="24"/>
          <w:szCs w:val="24"/>
        </w:rPr>
      </w:pPr>
    </w:p>
    <w:p w14:paraId="541A24DC" w14:textId="77777777" w:rsidR="00D22D1F" w:rsidRPr="00820925" w:rsidRDefault="002A17A4" w:rsidP="00D22D1F">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 xml:space="preserve">VI. </w:t>
      </w:r>
      <w:r w:rsidR="00D22D1F" w:rsidRPr="00820925">
        <w:rPr>
          <w:rFonts w:ascii="Times New Roman" w:hAnsi="Times New Roman" w:cs="Times New Roman"/>
          <w:sz w:val="24"/>
          <w:szCs w:val="24"/>
        </w:rPr>
        <w:t>КАЧЕСТВО ТОВАРА, СРОК ГОДНОСТИ</w:t>
      </w:r>
    </w:p>
    <w:p w14:paraId="78FABAFE" w14:textId="77777777" w:rsidR="002A17A4" w:rsidRPr="00820925" w:rsidRDefault="002A17A4">
      <w:pPr>
        <w:spacing w:after="1" w:line="220" w:lineRule="atLeast"/>
        <w:jc w:val="both"/>
        <w:rPr>
          <w:rFonts w:ascii="Times New Roman" w:hAnsi="Times New Roman" w:cs="Times New Roman"/>
          <w:sz w:val="24"/>
          <w:szCs w:val="24"/>
        </w:rPr>
      </w:pPr>
    </w:p>
    <w:p w14:paraId="45E4918B"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6.1. Поставщик гарантирует безопасность Товара в соответствии с техническими регламентами, санитарно-эпидемиологическими требованиями и иными нормативными правовыми актами Российской Федерации, устанавливающими требования к качеству Товара.</w:t>
      </w:r>
    </w:p>
    <w:p w14:paraId="6CB0514B"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6.2. Товар не должен представлять опасности для жизни и здоровья граждан.</w:t>
      </w:r>
    </w:p>
    <w:p w14:paraId="432B953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6.3. Товар должен быть пригодным для целей, для которых Товар такого рода обычно используется, и соответствовать условиям настоящего Контракта.</w:t>
      </w:r>
    </w:p>
    <w:p w14:paraId="7A09540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6.4. Остаточный срок годности Товара устанавливается Заказчиком в Спецификации (</w:t>
      </w:r>
      <w:hyperlink w:anchor="P326" w:history="1">
        <w:r w:rsidRPr="00820925">
          <w:rPr>
            <w:rFonts w:ascii="Times New Roman" w:hAnsi="Times New Roman" w:cs="Times New Roman"/>
            <w:sz w:val="24"/>
            <w:szCs w:val="24"/>
          </w:rPr>
          <w:t>Приложение N 1</w:t>
        </w:r>
      </w:hyperlink>
      <w:r w:rsidRPr="00820925">
        <w:rPr>
          <w:rFonts w:ascii="Times New Roman" w:hAnsi="Times New Roman" w:cs="Times New Roman"/>
          <w:sz w:val="24"/>
          <w:szCs w:val="24"/>
        </w:rPr>
        <w:t xml:space="preserve"> к настоящему Контракту).</w:t>
      </w:r>
    </w:p>
    <w:p w14:paraId="52EA391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Товар должен соответствовать требованиям, предъявляемым к качеству Товара в момент его передачи, в течение остаточного срока годности, установленного настоящим Контрактом.</w:t>
      </w:r>
    </w:p>
    <w:p w14:paraId="7E9DBE9C" w14:textId="77777777" w:rsidR="002A17A4" w:rsidRPr="00820925" w:rsidRDefault="00C93E53"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Заказчик</w:t>
      </w:r>
      <w:r w:rsidR="002A17A4" w:rsidRPr="00820925">
        <w:rPr>
          <w:rFonts w:ascii="Times New Roman" w:hAnsi="Times New Roman" w:cs="Times New Roman"/>
          <w:sz w:val="24"/>
          <w:szCs w:val="24"/>
        </w:rPr>
        <w:t xml:space="preserve"> предъявляет претензии по качеству Товара в течение остаточного срока годности Товара.</w:t>
      </w:r>
    </w:p>
    <w:p w14:paraId="04A665E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6.5. В течение остаточного срока годности Товара Поставщик обязан за свой счет заменить Товар ненадлежащего качества, если не докажет, что недостатки Товара возникли в результате </w:t>
      </w:r>
      <w:r w:rsidR="00C93E53" w:rsidRPr="00820925">
        <w:rPr>
          <w:rFonts w:ascii="Times New Roman" w:hAnsi="Times New Roman" w:cs="Times New Roman"/>
          <w:sz w:val="24"/>
          <w:szCs w:val="24"/>
        </w:rPr>
        <w:t>нарушения Заказчиком</w:t>
      </w:r>
      <w:r w:rsidRPr="00820925">
        <w:rPr>
          <w:rFonts w:ascii="Times New Roman" w:hAnsi="Times New Roman" w:cs="Times New Roman"/>
          <w:sz w:val="24"/>
          <w:szCs w:val="24"/>
        </w:rPr>
        <w:t xml:space="preserve"> правил хранения Товара. Замена Товара производится в течение </w:t>
      </w:r>
      <w:r w:rsidR="00C93E53" w:rsidRPr="00820925">
        <w:rPr>
          <w:rFonts w:ascii="Times New Roman" w:hAnsi="Times New Roman" w:cs="Times New Roman"/>
          <w:sz w:val="24"/>
          <w:szCs w:val="24"/>
        </w:rPr>
        <w:t>1</w:t>
      </w:r>
      <w:r w:rsidRPr="00820925">
        <w:rPr>
          <w:rFonts w:ascii="Times New Roman" w:hAnsi="Times New Roman" w:cs="Times New Roman"/>
          <w:sz w:val="24"/>
          <w:szCs w:val="24"/>
        </w:rPr>
        <w:t xml:space="preserve"> (</w:t>
      </w:r>
      <w:r w:rsidR="00C93E53" w:rsidRPr="00820925">
        <w:rPr>
          <w:rFonts w:ascii="Times New Roman" w:hAnsi="Times New Roman" w:cs="Times New Roman"/>
          <w:sz w:val="24"/>
          <w:szCs w:val="24"/>
        </w:rPr>
        <w:t>одного) рабочего дня</w:t>
      </w:r>
      <w:r w:rsidRPr="00820925">
        <w:rPr>
          <w:rFonts w:ascii="Times New Roman" w:hAnsi="Times New Roman" w:cs="Times New Roman"/>
          <w:sz w:val="24"/>
          <w:szCs w:val="24"/>
        </w:rPr>
        <w:t xml:space="preserve"> с</w:t>
      </w:r>
      <w:r w:rsidR="00C93E53" w:rsidRPr="00820925">
        <w:rPr>
          <w:rFonts w:ascii="Times New Roman" w:hAnsi="Times New Roman" w:cs="Times New Roman"/>
          <w:sz w:val="24"/>
          <w:szCs w:val="24"/>
        </w:rPr>
        <w:t xml:space="preserve"> момента уведомления Заказчиком</w:t>
      </w:r>
      <w:r w:rsidRPr="00820925">
        <w:rPr>
          <w:rFonts w:ascii="Times New Roman" w:hAnsi="Times New Roman" w:cs="Times New Roman"/>
          <w:sz w:val="24"/>
          <w:szCs w:val="24"/>
        </w:rPr>
        <w:t xml:space="preserve"> Поставщика.</w:t>
      </w:r>
    </w:p>
    <w:p w14:paraId="7EA012E0"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В случае если по результатам экспертизы, указанной </w:t>
      </w:r>
      <w:r w:rsidRPr="00B6157E">
        <w:rPr>
          <w:rFonts w:ascii="Times New Roman" w:hAnsi="Times New Roman" w:cs="Times New Roman"/>
          <w:sz w:val="24"/>
          <w:szCs w:val="24"/>
        </w:rPr>
        <w:t>в раздел</w:t>
      </w:r>
      <w:r w:rsidR="000810F7" w:rsidRPr="00B6157E">
        <w:rPr>
          <w:rFonts w:ascii="Times New Roman" w:hAnsi="Times New Roman" w:cs="Times New Roman"/>
          <w:sz w:val="24"/>
          <w:szCs w:val="24"/>
        </w:rPr>
        <w:t>е</w:t>
      </w:r>
      <w:r w:rsidRPr="00B6157E">
        <w:rPr>
          <w:rFonts w:ascii="Times New Roman" w:hAnsi="Times New Roman" w:cs="Times New Roman"/>
          <w:sz w:val="24"/>
          <w:szCs w:val="24"/>
        </w:rPr>
        <w:t xml:space="preserve"> III</w:t>
      </w:r>
      <w:r w:rsidRPr="00820925">
        <w:rPr>
          <w:rFonts w:ascii="Times New Roman" w:hAnsi="Times New Roman" w:cs="Times New Roman"/>
          <w:sz w:val="24"/>
          <w:szCs w:val="24"/>
        </w:rPr>
        <w:t xml:space="preserve"> настоящего Контракта, выявлено нарушение условий настоящего Контракта в части качества и безопасности Товара и (или) установлен факт фальсификации Товара, Поставщик осуществляет поставку Товара надлежащего качества и соответствующего требованиям безопасности в объеме партии </w:t>
      </w:r>
      <w:r w:rsidR="00C93E53" w:rsidRPr="00820925">
        <w:rPr>
          <w:rFonts w:ascii="Times New Roman" w:hAnsi="Times New Roman" w:cs="Times New Roman"/>
          <w:sz w:val="24"/>
          <w:szCs w:val="24"/>
        </w:rPr>
        <w:t>Товара, поставленного Заказчику</w:t>
      </w:r>
      <w:r w:rsidRPr="00820925">
        <w:rPr>
          <w:rFonts w:ascii="Times New Roman" w:hAnsi="Times New Roman" w:cs="Times New Roman"/>
          <w:sz w:val="24"/>
          <w:szCs w:val="24"/>
        </w:rPr>
        <w:t>, образец из которой был исследован в рамках указанной экспертизы.</w:t>
      </w:r>
    </w:p>
    <w:p w14:paraId="5E0111E9" w14:textId="77777777" w:rsidR="002A17A4" w:rsidRPr="00820925" w:rsidRDefault="002A17A4">
      <w:pPr>
        <w:spacing w:after="1" w:line="220" w:lineRule="atLeast"/>
        <w:jc w:val="both"/>
        <w:rPr>
          <w:rFonts w:ascii="Times New Roman" w:hAnsi="Times New Roman" w:cs="Times New Roman"/>
          <w:sz w:val="24"/>
          <w:szCs w:val="24"/>
        </w:rPr>
      </w:pPr>
    </w:p>
    <w:p w14:paraId="6A18FF45" w14:textId="77777777" w:rsidR="002A17A4" w:rsidRPr="00820925" w:rsidRDefault="002A17A4">
      <w:pPr>
        <w:spacing w:after="1" w:line="220" w:lineRule="atLeast"/>
        <w:jc w:val="center"/>
        <w:outlineLvl w:val="1"/>
        <w:rPr>
          <w:rFonts w:ascii="Times New Roman" w:hAnsi="Times New Roman" w:cs="Times New Roman"/>
          <w:sz w:val="24"/>
          <w:szCs w:val="24"/>
        </w:rPr>
      </w:pPr>
      <w:bookmarkStart w:id="15" w:name="P211"/>
      <w:bookmarkEnd w:id="15"/>
      <w:r w:rsidRPr="00820925">
        <w:rPr>
          <w:rFonts w:ascii="Times New Roman" w:hAnsi="Times New Roman" w:cs="Times New Roman"/>
          <w:sz w:val="24"/>
          <w:szCs w:val="24"/>
        </w:rPr>
        <w:t xml:space="preserve">VII. ОТВЕТСТВЕННОСТЬ СТОРОН </w:t>
      </w:r>
    </w:p>
    <w:p w14:paraId="5C05DBEC" w14:textId="77777777" w:rsidR="002A17A4" w:rsidRPr="00820925" w:rsidRDefault="002A17A4">
      <w:pPr>
        <w:spacing w:after="1" w:line="220" w:lineRule="atLeast"/>
        <w:jc w:val="both"/>
        <w:rPr>
          <w:rFonts w:ascii="Times New Roman" w:hAnsi="Times New Roman" w:cs="Times New Roman"/>
          <w:sz w:val="24"/>
          <w:szCs w:val="24"/>
        </w:rPr>
      </w:pPr>
    </w:p>
    <w:p w14:paraId="67D2CF1D"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 Стороны несут ответственность за неисполнение или ненадлежащее исполнение настоящего Контракта в соответствии с законодательством Российской Федерации и условиями настоящего Контракта.</w:t>
      </w:r>
    </w:p>
    <w:p w14:paraId="1D607855"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7.2. В случае неисполнения Поставщиком условий настоящего Контракта Заказчик вправе обратиться в суд с требованием о расторжении настоящего Контракта.</w:t>
      </w:r>
    </w:p>
    <w:p w14:paraId="18F524D5"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7.3. В случае полного (частичного) неисполнения условий настоящего Контракта одной из Сторон эта Сторона обязана возместить другой Стороне причиненные убытки.</w:t>
      </w:r>
    </w:p>
    <w:p w14:paraId="0F92AB97" w14:textId="77777777" w:rsidR="00C511E5" w:rsidRDefault="00C511E5" w:rsidP="00C511E5">
      <w:pPr>
        <w:spacing w:after="0" w:line="220" w:lineRule="atLeast"/>
        <w:ind w:firstLine="539"/>
        <w:jc w:val="both"/>
        <w:rPr>
          <w:rFonts w:ascii="Times New Roman" w:hAnsi="Times New Roman" w:cs="Times New Roman"/>
          <w:sz w:val="24"/>
          <w:szCs w:val="24"/>
        </w:rPr>
      </w:pPr>
      <w:bookmarkStart w:id="16" w:name="P216"/>
      <w:bookmarkEnd w:id="16"/>
      <w:r>
        <w:rPr>
          <w:rFonts w:ascii="Times New Roman" w:hAnsi="Times New Roman" w:cs="Times New Roman"/>
          <w:sz w:val="24"/>
          <w:szCs w:val="24"/>
        </w:rPr>
        <w:t>7.4. Пеня начисляется за каждый день просрочки исполнения Поставщиком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и устанавливается настоящим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настоящим Контрактом и фактически исполненных Поставщиком.</w:t>
      </w:r>
    </w:p>
    <w:p w14:paraId="08CD79C7" w14:textId="77777777" w:rsidR="00C511E5" w:rsidRPr="00FB24D9" w:rsidRDefault="00C511E5" w:rsidP="00C511E5">
      <w:pPr>
        <w:spacing w:after="0" w:line="220" w:lineRule="atLeast"/>
        <w:ind w:firstLine="539"/>
        <w:jc w:val="both"/>
        <w:rPr>
          <w:rFonts w:ascii="Times New Roman" w:hAnsi="Times New Roman" w:cs="Times New Roman"/>
          <w:color w:val="FF0000"/>
          <w:sz w:val="24"/>
          <w:szCs w:val="24"/>
        </w:rPr>
      </w:pPr>
      <w:r>
        <w:rPr>
          <w:rFonts w:ascii="Times New Roman" w:hAnsi="Times New Roman" w:cs="Times New Roman"/>
          <w:sz w:val="24"/>
          <w:szCs w:val="24"/>
        </w:rPr>
        <w:t xml:space="preserve">7.5. </w:t>
      </w:r>
      <w:r w:rsidR="00CF535B" w:rsidRPr="0047524F">
        <w:rPr>
          <w:rFonts w:ascii="Times New Roman" w:hAnsi="Times New Roman" w:cs="Times New Roman"/>
          <w:sz w:val="24"/>
          <w:szCs w:val="24"/>
        </w:rPr>
        <w:t xml:space="preserve">За каждый факт неисполнения или ненадлежащего исполнения Поставщиком обязательств, предусмотренных настоящим контрактом, за исключением просрочки Поставщиком обязательств (в том числе гарантийного обязательства), предусмотренных настоящим контрактом, Поставщик уплачивает Заказчику штраф. Размер штрафа определяется в соответствии с Правилами </w:t>
      </w:r>
      <w:r w:rsidR="00CF535B" w:rsidRPr="0047524F">
        <w:rPr>
          <w:rFonts w:ascii="Times New Roman" w:hAnsi="Times New Roman" w:cs="Times New Roman"/>
          <w:sz w:val="24"/>
          <w:szCs w:val="24"/>
        </w:rPr>
        <w:lastRenderedPageBreak/>
        <w:t>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утвержденных постановлением Правительства РФ от 30.08.2017 № 1042 (далее – Правила) и составляет 1 процент цены контракта, но не более 5 тыс. рублей и не менее 1 тыс. рублей</w:t>
      </w:r>
      <w:r w:rsidRPr="00CF535B">
        <w:rPr>
          <w:rFonts w:ascii="Times New Roman" w:hAnsi="Times New Roman" w:cs="Times New Roman"/>
          <w:sz w:val="24"/>
          <w:szCs w:val="24"/>
        </w:rPr>
        <w:t>.</w:t>
      </w:r>
    </w:p>
    <w:p w14:paraId="4DC58A6E"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В случае если контракт заключается с победителем закупки (или с иным участником закупки), предложившим наиболее высокую цену за право заключения контракта, размер штрафа рассчитывается в порядке, установленном пунктом 5 Правил, за исключением просрочки исполнения обязательств (в том числе гарантийного обязательства), предусмотренных контрактом и определяется в следующем порядке:</w:t>
      </w:r>
    </w:p>
    <w:p w14:paraId="2E5C6E36" w14:textId="019F2169"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 xml:space="preserve">а) в случае, если цена контракта не превышает начальную (максимальную) цену контракта в </w:t>
      </w:r>
      <w:r w:rsidRPr="00997A78">
        <w:rPr>
          <w:rFonts w:ascii="Times New Roman" w:hAnsi="Times New Roman" w:cs="Times New Roman"/>
          <w:sz w:val="24"/>
          <w:szCs w:val="24"/>
        </w:rPr>
        <w:t xml:space="preserve">размере 10 процентов начальной (максимальной) цены контракта, что составляет </w:t>
      </w:r>
      <w:r w:rsidR="00101897">
        <w:rPr>
          <w:rFonts w:ascii="Times New Roman" w:hAnsi="Times New Roman" w:cs="Times New Roman"/>
          <w:sz w:val="24"/>
          <w:szCs w:val="24"/>
        </w:rPr>
        <w:t>19 130</w:t>
      </w:r>
      <w:r w:rsidRPr="00997A78">
        <w:rPr>
          <w:rFonts w:ascii="Times New Roman" w:hAnsi="Times New Roman" w:cs="Times New Roman"/>
          <w:sz w:val="24"/>
          <w:szCs w:val="24"/>
        </w:rPr>
        <w:t xml:space="preserve"> рублей </w:t>
      </w:r>
      <w:r w:rsidR="00101897">
        <w:rPr>
          <w:rFonts w:ascii="Times New Roman" w:hAnsi="Times New Roman" w:cs="Times New Roman"/>
          <w:sz w:val="24"/>
          <w:szCs w:val="24"/>
        </w:rPr>
        <w:t>10</w:t>
      </w:r>
      <w:r w:rsidRPr="00997A78">
        <w:rPr>
          <w:rFonts w:ascii="Times New Roman" w:hAnsi="Times New Roman" w:cs="Times New Roman"/>
          <w:sz w:val="24"/>
          <w:szCs w:val="24"/>
        </w:rPr>
        <w:t xml:space="preserve"> копеек.</w:t>
      </w:r>
    </w:p>
    <w:p w14:paraId="2AFCD5B3" w14:textId="00502E27" w:rsidR="00C511E5" w:rsidRDefault="00C511E5" w:rsidP="00C511E5">
      <w:pPr>
        <w:spacing w:after="0" w:line="220" w:lineRule="atLeast"/>
        <w:ind w:firstLine="53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 в случае, если цена контракта превышает начальную (максимальную) цену контракта, в размере 10 процентов цены контракта, что составляет </w:t>
      </w:r>
      <w:r w:rsidR="00101897">
        <w:rPr>
          <w:rFonts w:ascii="Times New Roman" w:eastAsia="Calibri" w:hAnsi="Times New Roman" w:cs="Times New Roman"/>
          <w:sz w:val="24"/>
          <w:szCs w:val="24"/>
        </w:rPr>
        <w:t>18 843,14</w:t>
      </w:r>
      <w:r>
        <w:rPr>
          <w:rFonts w:ascii="Times New Roman" w:eastAsia="Calibri" w:hAnsi="Times New Roman" w:cs="Times New Roman"/>
          <w:sz w:val="24"/>
          <w:szCs w:val="24"/>
        </w:rPr>
        <w:t>.</w:t>
      </w:r>
    </w:p>
    <w:p w14:paraId="409F03D4" w14:textId="77777777" w:rsidR="00C511E5" w:rsidRDefault="00C511E5" w:rsidP="00C511E5">
      <w:pPr>
        <w:spacing w:after="0" w:line="220" w:lineRule="atLeast"/>
        <w:ind w:firstLine="539"/>
        <w:jc w:val="both"/>
        <w:rPr>
          <w:rFonts w:ascii="Times New Roman" w:hAnsi="Times New Roman" w:cs="Times New Roman"/>
          <w:sz w:val="24"/>
          <w:szCs w:val="24"/>
        </w:rPr>
      </w:pPr>
      <w:bookmarkStart w:id="17" w:name="P218"/>
      <w:bookmarkEnd w:id="17"/>
      <w:r>
        <w:rPr>
          <w:rFonts w:ascii="Times New Roman" w:hAnsi="Times New Roman" w:cs="Times New Roman"/>
          <w:sz w:val="24"/>
          <w:szCs w:val="24"/>
        </w:rPr>
        <w:t>7.6. За каждый факт неисполнения или ненадлежащего исполнения Поставщиком обязательства, предусмотренного настоящим Контрактом, которое не имеет стоимостного выражения, Поставщик уплачивает Заказчику штраф. Размер штрафа определяется в соответствии с Правилами и составляет 1000 (одна тысяча) рублей 00 копеек.</w:t>
      </w:r>
    </w:p>
    <w:p w14:paraId="2F62A0A7"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7.7. За каждый день просрочки исполнения поставщиком обязательства, предусмотренного частью 30 статьи 34 Закона № 44-ФЗ, начисляется пеня в размере, определенном в порядке, установленном в пункте 7.4. настоящего Контракта.</w:t>
      </w:r>
    </w:p>
    <w:p w14:paraId="75B9E8D4"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7.8.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Поставщик вправе потребовать уплаты неустоек (штрафов, пеней).</w:t>
      </w:r>
    </w:p>
    <w:p w14:paraId="7825F5C3"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7.9. В случае просрочки исполнения обязательств Заказчиком, предусмотренных настоящим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w:t>
      </w:r>
    </w:p>
    <w:p w14:paraId="635237A5"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7.10. 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Поставщик вправе потребовать уплату штрафа. Размер штрафа определяется в соответствии с Правилами и составляет 1000 (одна тысяча) рублей 00 копеек.</w:t>
      </w:r>
    </w:p>
    <w:p w14:paraId="642D8DE1"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7.11. Применение неустойки (штрафа, пени) не освобождает Стороны от исполнения обязательств по настоящему Контракту.</w:t>
      </w:r>
    </w:p>
    <w:p w14:paraId="42A8E1E1"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7.12. Общая сумма начисленных штрафов за неисполнение или ненадлежащее исполнение Поставщиком обязательств, предусмотренных настоящим Контрактом, не может превышать цену Контракта.</w:t>
      </w:r>
    </w:p>
    <w:p w14:paraId="63EE5937" w14:textId="77777777" w:rsidR="00C511E5" w:rsidRDefault="00C511E5" w:rsidP="00C511E5">
      <w:pPr>
        <w:spacing w:after="0" w:line="220" w:lineRule="atLeast"/>
        <w:ind w:firstLine="539"/>
        <w:jc w:val="both"/>
        <w:rPr>
          <w:rFonts w:ascii="Times New Roman" w:hAnsi="Times New Roman" w:cs="Times New Roman"/>
          <w:sz w:val="24"/>
          <w:szCs w:val="24"/>
        </w:rPr>
      </w:pPr>
      <w:r>
        <w:rPr>
          <w:rFonts w:ascii="Times New Roman" w:hAnsi="Times New Roman" w:cs="Times New Roman"/>
          <w:sz w:val="24"/>
          <w:szCs w:val="24"/>
        </w:rPr>
        <w:t>7.13. Общая сумма начисленных штрафов за ненадлежащее исполнение Заказчиком обязательств, предусмотренных настоящим Контрактом, не может превышать цену Контракта.</w:t>
      </w:r>
    </w:p>
    <w:p w14:paraId="49E18313" w14:textId="77777777" w:rsidR="002A17A4" w:rsidRPr="00820925" w:rsidRDefault="00C511E5" w:rsidP="00C511E5">
      <w:pPr>
        <w:spacing w:before="220" w:after="100" w:afterAutospacing="1" w:line="220" w:lineRule="atLeast"/>
        <w:ind w:firstLine="539"/>
        <w:contextualSpacing/>
        <w:jc w:val="both"/>
        <w:rPr>
          <w:rFonts w:ascii="Times New Roman" w:hAnsi="Times New Roman" w:cs="Times New Roman"/>
          <w:sz w:val="24"/>
          <w:szCs w:val="24"/>
        </w:rPr>
      </w:pPr>
      <w:r>
        <w:rPr>
          <w:rFonts w:ascii="Times New Roman" w:hAnsi="Times New Roman" w:cs="Times New Roman"/>
          <w:sz w:val="24"/>
          <w:szCs w:val="24"/>
        </w:rPr>
        <w:t>7.14. В случае расторжения настоящего Контракта в связи с односторонним отказом Стороны от исполнения настоящего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настоящего Контракта</w:t>
      </w:r>
      <w:r w:rsidR="002A17A4" w:rsidRPr="00820925">
        <w:rPr>
          <w:rFonts w:ascii="Times New Roman" w:hAnsi="Times New Roman" w:cs="Times New Roman"/>
          <w:sz w:val="24"/>
          <w:szCs w:val="24"/>
        </w:rPr>
        <w:t>.</w:t>
      </w:r>
    </w:p>
    <w:p w14:paraId="6B6E3F8C" w14:textId="77777777" w:rsidR="002A17A4" w:rsidRPr="00820925" w:rsidRDefault="002A17A4">
      <w:pPr>
        <w:spacing w:after="1" w:line="220" w:lineRule="atLeast"/>
        <w:jc w:val="both"/>
        <w:rPr>
          <w:rFonts w:ascii="Times New Roman" w:hAnsi="Times New Roman" w:cs="Times New Roman"/>
          <w:sz w:val="24"/>
          <w:szCs w:val="24"/>
        </w:rPr>
      </w:pPr>
    </w:p>
    <w:p w14:paraId="7F88E148" w14:textId="77777777" w:rsidR="002A17A4" w:rsidRPr="00820925" w:rsidRDefault="002A17A4">
      <w:pPr>
        <w:spacing w:after="1" w:line="220" w:lineRule="atLeast"/>
        <w:jc w:val="center"/>
        <w:outlineLvl w:val="1"/>
        <w:rPr>
          <w:rFonts w:ascii="Times New Roman" w:hAnsi="Times New Roman" w:cs="Times New Roman"/>
          <w:sz w:val="24"/>
          <w:szCs w:val="24"/>
        </w:rPr>
      </w:pPr>
      <w:bookmarkStart w:id="18" w:name="P231"/>
      <w:bookmarkEnd w:id="18"/>
      <w:r w:rsidRPr="00820925">
        <w:rPr>
          <w:rFonts w:ascii="Times New Roman" w:hAnsi="Times New Roman" w:cs="Times New Roman"/>
          <w:sz w:val="24"/>
          <w:szCs w:val="24"/>
        </w:rPr>
        <w:t xml:space="preserve">VIII. ОБЕСПЕЧЕНИЕ ИСПОЛНЕНИЯ КОНТРАКТА </w:t>
      </w:r>
    </w:p>
    <w:p w14:paraId="41377813" w14:textId="77777777" w:rsidR="002A17A4" w:rsidRPr="00820925" w:rsidRDefault="002A17A4">
      <w:pPr>
        <w:spacing w:after="1" w:line="220" w:lineRule="atLeast"/>
        <w:jc w:val="both"/>
        <w:rPr>
          <w:rFonts w:ascii="Times New Roman" w:hAnsi="Times New Roman" w:cs="Times New Roman"/>
          <w:sz w:val="24"/>
          <w:szCs w:val="24"/>
        </w:rPr>
      </w:pPr>
    </w:p>
    <w:p w14:paraId="0806408E" w14:textId="77777777" w:rsidR="002A17A4" w:rsidRPr="00820925" w:rsidRDefault="002A17A4" w:rsidP="00953C52">
      <w:pPr>
        <w:spacing w:before="100" w:beforeAutospacing="1"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8.1. Обеспечение исполнения настоящего Контракта </w:t>
      </w:r>
      <w:r w:rsidR="00D622F6">
        <w:rPr>
          <w:rFonts w:ascii="Times New Roman" w:hAnsi="Times New Roman" w:cs="Times New Roman"/>
          <w:sz w:val="24"/>
          <w:szCs w:val="24"/>
        </w:rPr>
        <w:t>не требуется.</w:t>
      </w:r>
    </w:p>
    <w:p w14:paraId="72E73E48" w14:textId="77777777" w:rsidR="002A17A4" w:rsidRPr="00820925" w:rsidRDefault="002A17A4">
      <w:pPr>
        <w:spacing w:after="1" w:line="220" w:lineRule="atLeast"/>
        <w:jc w:val="both"/>
        <w:rPr>
          <w:rFonts w:ascii="Times New Roman" w:hAnsi="Times New Roman" w:cs="Times New Roman"/>
          <w:sz w:val="24"/>
          <w:szCs w:val="24"/>
        </w:rPr>
      </w:pPr>
    </w:p>
    <w:p w14:paraId="2C4D40ED"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lastRenderedPageBreak/>
        <w:t>IX. ОБСТОЯТЕЛЬСТВА НЕПРЕОДОЛИМОЙ СИЛЫ</w:t>
      </w:r>
    </w:p>
    <w:p w14:paraId="2AC085D0" w14:textId="77777777" w:rsidR="002A17A4" w:rsidRPr="00820925" w:rsidRDefault="002A17A4">
      <w:pPr>
        <w:spacing w:after="1" w:line="220" w:lineRule="atLeast"/>
        <w:jc w:val="both"/>
        <w:rPr>
          <w:rFonts w:ascii="Times New Roman" w:hAnsi="Times New Roman" w:cs="Times New Roman"/>
          <w:sz w:val="24"/>
          <w:szCs w:val="24"/>
        </w:rPr>
      </w:pPr>
    </w:p>
    <w:p w14:paraId="36DA3B81"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9.1. Сторона, не исполнившая или ненадлежащим образом исполнившая обязательства по Контракту,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p>
    <w:p w14:paraId="6D298D84"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19" w:name="P254"/>
      <w:bookmarkEnd w:id="19"/>
      <w:r w:rsidRPr="00820925">
        <w:rPr>
          <w:rFonts w:ascii="Times New Roman" w:hAnsi="Times New Roman" w:cs="Times New Roman"/>
          <w:sz w:val="24"/>
          <w:szCs w:val="24"/>
        </w:rPr>
        <w:t xml:space="preserve">9.2. О возникновении и прекращении обстоятельства непреодолимой силы Стороны уведомляют друг друга письменно в течение </w:t>
      </w:r>
      <w:r w:rsidR="003F6221" w:rsidRPr="00820925">
        <w:rPr>
          <w:rFonts w:ascii="Times New Roman" w:hAnsi="Times New Roman" w:cs="Times New Roman"/>
          <w:sz w:val="24"/>
          <w:szCs w:val="24"/>
        </w:rPr>
        <w:t>5 (пяти)</w:t>
      </w:r>
      <w:r w:rsidRPr="00820925">
        <w:rPr>
          <w:rFonts w:ascii="Times New Roman" w:hAnsi="Times New Roman" w:cs="Times New Roman"/>
          <w:sz w:val="24"/>
          <w:szCs w:val="24"/>
        </w:rPr>
        <w:t xml:space="preserve"> </w:t>
      </w:r>
      <w:r w:rsidR="003F6221" w:rsidRPr="00820925">
        <w:rPr>
          <w:rFonts w:ascii="Times New Roman" w:hAnsi="Times New Roman" w:cs="Times New Roman"/>
          <w:sz w:val="24"/>
          <w:szCs w:val="24"/>
        </w:rPr>
        <w:t>рабочих</w:t>
      </w:r>
      <w:r w:rsidRPr="00820925">
        <w:rPr>
          <w:rFonts w:ascii="Times New Roman" w:hAnsi="Times New Roman" w:cs="Times New Roman"/>
          <w:sz w:val="24"/>
          <w:szCs w:val="24"/>
        </w:rPr>
        <w:t xml:space="preserve"> дней с даты их возникновения или прекращения. После прекращения обстоятельства непреодолимой силы Сторона, прекратившая исполнение обязательства по настоящему Контракту, незамедлительно возобновляет его исполнение. Извещение должно содержать данные о наступлении и характере обстоятельств и возможных последствиях.</w:t>
      </w:r>
    </w:p>
    <w:p w14:paraId="6E26EFFF"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bookmarkStart w:id="20" w:name="P255"/>
      <w:bookmarkEnd w:id="20"/>
      <w:r w:rsidRPr="00820925">
        <w:rPr>
          <w:rFonts w:ascii="Times New Roman" w:hAnsi="Times New Roman" w:cs="Times New Roman"/>
          <w:sz w:val="24"/>
          <w:szCs w:val="24"/>
        </w:rPr>
        <w:t>9.3. Факт возникновения обстоятельства непреодолимой силы должен быть документально удостоверен уполномоченным органом федеральной, региональной власти или органом местного самоуправления.</w:t>
      </w:r>
    </w:p>
    <w:p w14:paraId="66D1EAF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9.4. Если одна из Сторон не направит или несвоевременно направит документы, указанные в </w:t>
      </w:r>
      <w:hyperlink w:anchor="P254" w:history="1">
        <w:r w:rsidRPr="00820925">
          <w:rPr>
            <w:rFonts w:ascii="Times New Roman" w:hAnsi="Times New Roman" w:cs="Times New Roman"/>
            <w:sz w:val="24"/>
            <w:szCs w:val="24"/>
          </w:rPr>
          <w:t>пунктах 9.2</w:t>
        </w:r>
      </w:hyperlink>
      <w:r w:rsidRPr="00820925">
        <w:rPr>
          <w:rFonts w:ascii="Times New Roman" w:hAnsi="Times New Roman" w:cs="Times New Roman"/>
          <w:sz w:val="24"/>
          <w:szCs w:val="24"/>
        </w:rPr>
        <w:t xml:space="preserve"> - </w:t>
      </w:r>
      <w:hyperlink w:anchor="P255" w:history="1">
        <w:r w:rsidRPr="00820925">
          <w:rPr>
            <w:rFonts w:ascii="Times New Roman" w:hAnsi="Times New Roman" w:cs="Times New Roman"/>
            <w:sz w:val="24"/>
            <w:szCs w:val="24"/>
          </w:rPr>
          <w:t>9.3</w:t>
        </w:r>
      </w:hyperlink>
      <w:r w:rsidRPr="00820925">
        <w:rPr>
          <w:rFonts w:ascii="Times New Roman" w:hAnsi="Times New Roman" w:cs="Times New Roman"/>
          <w:sz w:val="24"/>
          <w:szCs w:val="24"/>
        </w:rPr>
        <w:t xml:space="preserve"> настоящего раздела, то такая Сторона не вправе ссылаться на возникновение обстоятельства непреодолимой силы в целях обоснования неисполнения и (или) ненадлежащего исполнения обязательства по настоящему Контракту, а вторая Сторона вправе не принимать во внимание наступление обстоятельства непреодолимой силы при предъявлении претензий и исковых заявлений в связи с неисполнением и (или) ненадлежащим исполнением обязательств по настоящему Контракту.</w:t>
      </w:r>
    </w:p>
    <w:p w14:paraId="1E300423"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9.5. В случае, если обстоятельства непреодолимой силы будут сохраняться более </w:t>
      </w:r>
      <w:r w:rsidR="003F6221" w:rsidRPr="00820925">
        <w:rPr>
          <w:rFonts w:ascii="Times New Roman" w:hAnsi="Times New Roman" w:cs="Times New Roman"/>
          <w:sz w:val="24"/>
          <w:szCs w:val="24"/>
        </w:rPr>
        <w:t>6</w:t>
      </w:r>
      <w:r w:rsidR="00D82DD0" w:rsidRPr="00820925">
        <w:rPr>
          <w:rFonts w:ascii="Times New Roman" w:hAnsi="Times New Roman" w:cs="Times New Roman"/>
          <w:sz w:val="24"/>
          <w:szCs w:val="24"/>
        </w:rPr>
        <w:t>0 (</w:t>
      </w:r>
      <w:r w:rsidR="003F6221" w:rsidRPr="00820925">
        <w:rPr>
          <w:rFonts w:ascii="Times New Roman" w:hAnsi="Times New Roman" w:cs="Times New Roman"/>
          <w:sz w:val="24"/>
          <w:szCs w:val="24"/>
        </w:rPr>
        <w:t>шестидесяти</w:t>
      </w:r>
      <w:r w:rsidR="00D82DD0" w:rsidRPr="00820925">
        <w:rPr>
          <w:rFonts w:ascii="Times New Roman" w:hAnsi="Times New Roman" w:cs="Times New Roman"/>
          <w:sz w:val="24"/>
          <w:szCs w:val="24"/>
        </w:rPr>
        <w:t>) календарных</w:t>
      </w:r>
      <w:r w:rsidRPr="00820925">
        <w:rPr>
          <w:rFonts w:ascii="Times New Roman" w:hAnsi="Times New Roman" w:cs="Times New Roman"/>
          <w:sz w:val="24"/>
          <w:szCs w:val="24"/>
        </w:rPr>
        <w:t xml:space="preserve"> дней, любая Сторона имеет право предложить другой Стороне расторгнуть его. При прекращении настоящего Контракта по причинам, указанным в настоящем пункте, Стороны обязаны осуществить взаиморасчеты по своим обязательствам на день прекращения настоящего Контракта.</w:t>
      </w:r>
    </w:p>
    <w:p w14:paraId="331B769A" w14:textId="77777777" w:rsidR="002A17A4" w:rsidRPr="00820925" w:rsidRDefault="002A17A4">
      <w:pPr>
        <w:spacing w:after="1" w:line="220" w:lineRule="atLeast"/>
        <w:jc w:val="both"/>
        <w:rPr>
          <w:rFonts w:ascii="Times New Roman" w:hAnsi="Times New Roman" w:cs="Times New Roman"/>
          <w:sz w:val="24"/>
          <w:szCs w:val="24"/>
        </w:rPr>
      </w:pPr>
    </w:p>
    <w:p w14:paraId="3FA1BB27"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 РАССМОТРЕНИЕ И РАЗРЕШЕНИЕ СПОРОВ</w:t>
      </w:r>
    </w:p>
    <w:p w14:paraId="3A958C67" w14:textId="77777777" w:rsidR="002A17A4" w:rsidRPr="00820925" w:rsidRDefault="002A17A4">
      <w:pPr>
        <w:spacing w:after="1" w:line="220" w:lineRule="atLeast"/>
        <w:jc w:val="both"/>
        <w:rPr>
          <w:rFonts w:ascii="Times New Roman" w:hAnsi="Times New Roman" w:cs="Times New Roman"/>
          <w:sz w:val="24"/>
          <w:szCs w:val="24"/>
        </w:rPr>
      </w:pPr>
    </w:p>
    <w:p w14:paraId="16381EF7"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10.1. Все споры, возникающие из настоящего Контракта, Стороны могут разрешать путем переговоров.</w:t>
      </w:r>
    </w:p>
    <w:p w14:paraId="0208B184"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10.2. Все споры, возникающие из настоящего Контракта, подлежат передаче на разрешение </w:t>
      </w:r>
      <w:r w:rsidR="009D7415" w:rsidRPr="00820925">
        <w:rPr>
          <w:rFonts w:ascii="Times New Roman" w:hAnsi="Times New Roman" w:cs="Times New Roman"/>
          <w:sz w:val="24"/>
          <w:szCs w:val="24"/>
        </w:rPr>
        <w:t>в Арбитражный суд Пензенской области</w:t>
      </w:r>
      <w:r w:rsidRPr="00820925">
        <w:rPr>
          <w:rFonts w:ascii="Times New Roman" w:hAnsi="Times New Roman" w:cs="Times New Roman"/>
          <w:sz w:val="24"/>
          <w:szCs w:val="24"/>
        </w:rPr>
        <w:t xml:space="preserve"> в соответствии с действующим законодательством Российской Федерации и настоящим Контрактом.</w:t>
      </w:r>
    </w:p>
    <w:p w14:paraId="228EC8E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10.3. До передачи спора на разрешение </w:t>
      </w:r>
      <w:r w:rsidR="009D7415" w:rsidRPr="00820925">
        <w:rPr>
          <w:rFonts w:ascii="Times New Roman" w:hAnsi="Times New Roman" w:cs="Times New Roman"/>
          <w:sz w:val="24"/>
          <w:szCs w:val="24"/>
        </w:rPr>
        <w:t>в Арбитражный суд Пензенской области</w:t>
      </w:r>
      <w:r w:rsidRPr="00820925">
        <w:rPr>
          <w:rFonts w:ascii="Times New Roman" w:hAnsi="Times New Roman" w:cs="Times New Roman"/>
          <w:sz w:val="24"/>
          <w:szCs w:val="24"/>
        </w:rPr>
        <w:t xml:space="preserve"> Стороны принимают предусмотренные настоящим разделом меры по досудебному урегулированию спора, за исключением дел, для которых согласно </w:t>
      </w:r>
      <w:hyperlink r:id="rId15" w:history="1">
        <w:r w:rsidRPr="00820925">
          <w:rPr>
            <w:rFonts w:ascii="Times New Roman" w:hAnsi="Times New Roman" w:cs="Times New Roman"/>
            <w:sz w:val="24"/>
            <w:szCs w:val="24"/>
          </w:rPr>
          <w:t>части 5 статьи 4</w:t>
        </w:r>
      </w:hyperlink>
      <w:r w:rsidRPr="00820925">
        <w:rPr>
          <w:rFonts w:ascii="Times New Roman" w:hAnsi="Times New Roman" w:cs="Times New Roman"/>
          <w:sz w:val="24"/>
          <w:szCs w:val="24"/>
        </w:rPr>
        <w:t xml:space="preserve"> Арбитражного процессуального кодекса Российской Федерации принятие сторонами мер по досудебному урегулированию не является обязательным.</w:t>
      </w:r>
    </w:p>
    <w:p w14:paraId="5ABD34DC"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10.4. Претензия должна быть составлена в письменной форме и направлена одной Стороной другой Стороне по адресу Стороны-адресата, установленному настоящим Контрактом, с использованием курьерской доставки с отметкой о вручении либо с использованием почтовой связи заказным или ценным письмом с уведомлением о вручении. Момент получения претензии Стороной-адресатом определяется в соответствии с гражданским законодательством Российской Федерации.</w:t>
      </w:r>
    </w:p>
    <w:p w14:paraId="27A1B39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10.5. Сторона должна дать в письменной форме ответ на претензию по существу в срок не позднее </w:t>
      </w:r>
      <w:r w:rsidR="003F6221" w:rsidRPr="00820925">
        <w:rPr>
          <w:rFonts w:ascii="Times New Roman" w:hAnsi="Times New Roman" w:cs="Times New Roman"/>
          <w:sz w:val="24"/>
          <w:szCs w:val="24"/>
        </w:rPr>
        <w:t>7 (семи)</w:t>
      </w:r>
      <w:r w:rsidR="00EB6268" w:rsidRPr="00820925">
        <w:rPr>
          <w:rFonts w:ascii="Times New Roman" w:hAnsi="Times New Roman" w:cs="Times New Roman"/>
          <w:sz w:val="24"/>
          <w:szCs w:val="24"/>
        </w:rPr>
        <w:t xml:space="preserve"> </w:t>
      </w:r>
      <w:r w:rsidR="003F6221" w:rsidRPr="00820925">
        <w:rPr>
          <w:rFonts w:ascii="Times New Roman" w:hAnsi="Times New Roman" w:cs="Times New Roman"/>
          <w:sz w:val="24"/>
          <w:szCs w:val="24"/>
        </w:rPr>
        <w:t>рабочих</w:t>
      </w:r>
      <w:r w:rsidRPr="00820925">
        <w:rPr>
          <w:rFonts w:ascii="Times New Roman" w:hAnsi="Times New Roman" w:cs="Times New Roman"/>
          <w:sz w:val="24"/>
          <w:szCs w:val="24"/>
        </w:rPr>
        <w:t xml:space="preserve">  дней с даты получения претензии.</w:t>
      </w:r>
    </w:p>
    <w:p w14:paraId="01736F44"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10.6. 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Контракта и (или) нормативные 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суда и т.д.); дату и </w:t>
      </w:r>
      <w:r w:rsidRPr="00820925">
        <w:rPr>
          <w:rFonts w:ascii="Times New Roman" w:hAnsi="Times New Roman" w:cs="Times New Roman"/>
          <w:sz w:val="24"/>
          <w:szCs w:val="24"/>
        </w:rPr>
        <w:lastRenderedPageBreak/>
        <w:t>регистрационный номер претензии; подпись уполномоченного лица; перечень прилагаемых документов.</w:t>
      </w:r>
    </w:p>
    <w:p w14:paraId="44803B2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10.7. Если требования в претензии подлежат денежной оценке, в претензии указывается </w:t>
      </w:r>
      <w:proofErr w:type="spellStart"/>
      <w:r w:rsidRPr="00820925">
        <w:rPr>
          <w:rFonts w:ascii="Times New Roman" w:hAnsi="Times New Roman" w:cs="Times New Roman"/>
          <w:sz w:val="24"/>
          <w:szCs w:val="24"/>
        </w:rPr>
        <w:t>истребуемая</w:t>
      </w:r>
      <w:proofErr w:type="spellEnd"/>
      <w:r w:rsidRPr="00820925">
        <w:rPr>
          <w:rFonts w:ascii="Times New Roman" w:hAnsi="Times New Roman" w:cs="Times New Roman"/>
          <w:sz w:val="24"/>
          <w:szCs w:val="24"/>
        </w:rPr>
        <w:t xml:space="preserve"> денежная сумма и ее полный и обоснованный расчет.</w:t>
      </w:r>
    </w:p>
    <w:p w14:paraId="066A0A8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10.8.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14:paraId="2D22CDA9"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10.9.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14:paraId="2B38A67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10.10. При отклонении претензии полностью или частично либо неполучении ответа в установленные для ее рассмотрения сроки, либо неисполнении требований по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w:t>
      </w:r>
      <w:r w:rsidR="009D7415" w:rsidRPr="00820925">
        <w:rPr>
          <w:rFonts w:ascii="Times New Roman" w:hAnsi="Times New Roman" w:cs="Times New Roman"/>
          <w:sz w:val="24"/>
          <w:szCs w:val="24"/>
        </w:rPr>
        <w:t>ать спор на разрешение в Арбитражный суд Пензенской области</w:t>
      </w:r>
      <w:r w:rsidRPr="00820925">
        <w:rPr>
          <w:rFonts w:ascii="Times New Roman" w:hAnsi="Times New Roman" w:cs="Times New Roman"/>
          <w:sz w:val="24"/>
          <w:szCs w:val="24"/>
        </w:rPr>
        <w:t>.</w:t>
      </w:r>
    </w:p>
    <w:p w14:paraId="3756BD15" w14:textId="77777777" w:rsidR="002A17A4" w:rsidRPr="00820925" w:rsidRDefault="002A17A4">
      <w:pPr>
        <w:spacing w:after="1" w:line="220" w:lineRule="atLeast"/>
        <w:jc w:val="both"/>
        <w:rPr>
          <w:rFonts w:ascii="Times New Roman" w:hAnsi="Times New Roman" w:cs="Times New Roman"/>
          <w:sz w:val="24"/>
          <w:szCs w:val="24"/>
        </w:rPr>
      </w:pPr>
    </w:p>
    <w:p w14:paraId="15A09BA8" w14:textId="77777777" w:rsidR="002A17A4" w:rsidRPr="00820925" w:rsidRDefault="002A17A4">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XI. СРОК ДЕЙСТВИЯ И ПОРЯДОК ИЗМЕНЕНИЯ,</w:t>
      </w:r>
    </w:p>
    <w:p w14:paraId="4D804B61"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РАСТОРЖЕНИЯ КОНТРАКТА</w:t>
      </w:r>
    </w:p>
    <w:p w14:paraId="4DD8AFCA" w14:textId="77777777" w:rsidR="002A17A4" w:rsidRPr="00820925" w:rsidRDefault="002A17A4">
      <w:pPr>
        <w:spacing w:after="1" w:line="220" w:lineRule="atLeast"/>
        <w:jc w:val="both"/>
        <w:rPr>
          <w:rFonts w:ascii="Times New Roman" w:hAnsi="Times New Roman" w:cs="Times New Roman"/>
          <w:sz w:val="24"/>
          <w:szCs w:val="24"/>
        </w:rPr>
      </w:pPr>
    </w:p>
    <w:p w14:paraId="0CDCB346"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bookmarkStart w:id="21" w:name="P275"/>
      <w:bookmarkEnd w:id="21"/>
      <w:r w:rsidRPr="00820925">
        <w:rPr>
          <w:rFonts w:ascii="Times New Roman" w:hAnsi="Times New Roman" w:cs="Times New Roman"/>
          <w:sz w:val="24"/>
          <w:szCs w:val="24"/>
        </w:rPr>
        <w:t xml:space="preserve">11.1. Настоящий Контракт вступает в силу с даты его заключения обеими Сторонами и </w:t>
      </w:r>
      <w:r w:rsidR="00F7020F" w:rsidRPr="00820925">
        <w:rPr>
          <w:rFonts w:ascii="Times New Roman" w:hAnsi="Times New Roman" w:cs="Times New Roman"/>
          <w:sz w:val="24"/>
          <w:szCs w:val="24"/>
        </w:rPr>
        <w:t>действует по "3</w:t>
      </w:r>
      <w:r w:rsidR="001F295C">
        <w:rPr>
          <w:rFonts w:ascii="Times New Roman" w:hAnsi="Times New Roman" w:cs="Times New Roman"/>
          <w:sz w:val="24"/>
          <w:szCs w:val="24"/>
        </w:rPr>
        <w:t>0</w:t>
      </w:r>
      <w:r w:rsidR="00EB6268" w:rsidRPr="00820925">
        <w:rPr>
          <w:rFonts w:ascii="Times New Roman" w:hAnsi="Times New Roman" w:cs="Times New Roman"/>
          <w:sz w:val="24"/>
          <w:szCs w:val="24"/>
        </w:rPr>
        <w:t xml:space="preserve">" </w:t>
      </w:r>
      <w:r w:rsidR="00B63A1C">
        <w:rPr>
          <w:rFonts w:ascii="Times New Roman" w:hAnsi="Times New Roman" w:cs="Times New Roman"/>
          <w:sz w:val="24"/>
          <w:szCs w:val="24"/>
        </w:rPr>
        <w:t xml:space="preserve">сентября </w:t>
      </w:r>
      <w:r w:rsidR="00EB6268" w:rsidRPr="00820925">
        <w:rPr>
          <w:rFonts w:ascii="Times New Roman" w:hAnsi="Times New Roman" w:cs="Times New Roman"/>
          <w:sz w:val="24"/>
          <w:szCs w:val="24"/>
        </w:rPr>
        <w:t>202</w:t>
      </w:r>
      <w:r w:rsidR="00905B31">
        <w:rPr>
          <w:rFonts w:ascii="Times New Roman" w:hAnsi="Times New Roman" w:cs="Times New Roman"/>
          <w:sz w:val="24"/>
          <w:szCs w:val="24"/>
        </w:rPr>
        <w:t>2</w:t>
      </w:r>
      <w:r w:rsidRPr="00820925">
        <w:rPr>
          <w:rFonts w:ascii="Times New Roman" w:hAnsi="Times New Roman" w:cs="Times New Roman"/>
          <w:sz w:val="24"/>
          <w:szCs w:val="24"/>
        </w:rPr>
        <w:t xml:space="preserve"> г. (включительно), а в части неисполненных обязательств - до полного их исполнения Сторонами. Окончание срока действия настоящего Контракта не влечет прекращения неисполненных обязательств Сторон по настоящему Контракту.</w:t>
      </w:r>
    </w:p>
    <w:p w14:paraId="09D64492"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11.2. Расторжение настоящего Контракта допускается по соглашению Сторон, по решению суда, в случае одностороннего отказа Стороны от исполнения настоящего Контракта в соответствии с гражданским законодательством Российской Федерации. При этом факт подписания Сторонами соглашения о расторжении настоящего Контракта не освобождает Стороны от обязанностей урегулирования взаимных расчетов.</w:t>
      </w:r>
    </w:p>
    <w:p w14:paraId="7C115B18"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11.3. Информация о Поставщике, с которым Контракт был расторгнут в связи с односторонним отказом Заказчика от исполнения Контракта, включается в установленном </w:t>
      </w:r>
      <w:hyperlink r:id="rId16" w:history="1">
        <w:r w:rsidRPr="00820925">
          <w:rPr>
            <w:rFonts w:ascii="Times New Roman" w:hAnsi="Times New Roman" w:cs="Times New Roman"/>
            <w:sz w:val="24"/>
            <w:szCs w:val="24"/>
          </w:rPr>
          <w:t>Законом</w:t>
        </w:r>
      </w:hyperlink>
      <w:r w:rsidRPr="00820925">
        <w:rPr>
          <w:rFonts w:ascii="Times New Roman" w:hAnsi="Times New Roman" w:cs="Times New Roman"/>
          <w:sz w:val="24"/>
          <w:szCs w:val="24"/>
        </w:rPr>
        <w:t xml:space="preserve"> N 44-ФЗ порядке в реестр недобросовестных поставщиков (подрядчиков, исполнителей).</w:t>
      </w:r>
    </w:p>
    <w:p w14:paraId="40E0A18D"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11.4. Изменения и дополнения по основаниям, предусмотренным настоящим Контрактом, вносятся по соглашению Сторон, которое оформляется соответствующим дополнительным Соглашением и является неотъемлемой частью настоящего Контракта.</w:t>
      </w:r>
    </w:p>
    <w:p w14:paraId="04A2858D" w14:textId="77777777" w:rsidR="002A17A4"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11.5. Изменение условий настоящего Контракта при его исполнении не допускается, за исключением случаев, предусмотренных </w:t>
      </w:r>
      <w:hyperlink r:id="rId17" w:history="1">
        <w:r w:rsidRPr="00820925">
          <w:rPr>
            <w:rFonts w:ascii="Times New Roman" w:hAnsi="Times New Roman" w:cs="Times New Roman"/>
            <w:sz w:val="24"/>
            <w:szCs w:val="24"/>
          </w:rPr>
          <w:t>статьей 95</w:t>
        </w:r>
      </w:hyperlink>
      <w:r w:rsidRPr="00820925">
        <w:rPr>
          <w:rFonts w:ascii="Times New Roman" w:hAnsi="Times New Roman" w:cs="Times New Roman"/>
          <w:sz w:val="24"/>
          <w:szCs w:val="24"/>
        </w:rPr>
        <w:t xml:space="preserve"> Закона N 44-ФЗ.</w:t>
      </w:r>
    </w:p>
    <w:p w14:paraId="69EA3834" w14:textId="77777777" w:rsidR="00955F39" w:rsidRPr="00820925" w:rsidRDefault="00955F39" w:rsidP="00953C52">
      <w:pPr>
        <w:spacing w:before="220" w:after="100" w:afterAutospacing="1" w:line="220" w:lineRule="atLeast"/>
        <w:ind w:firstLine="539"/>
        <w:contextualSpacing/>
        <w:jc w:val="both"/>
        <w:rPr>
          <w:rFonts w:ascii="Times New Roman" w:hAnsi="Times New Roman" w:cs="Times New Roman"/>
          <w:sz w:val="24"/>
          <w:szCs w:val="24"/>
        </w:rPr>
      </w:pPr>
      <w:r w:rsidRPr="00955F39">
        <w:rPr>
          <w:rFonts w:ascii="Times New Roman" w:hAnsi="Times New Roman" w:cs="Times New Roman"/>
          <w:sz w:val="24"/>
          <w:szCs w:val="24"/>
        </w:rPr>
        <w:t>11.6. В соответствии с п.5 статьи 78.1 Бюджетного кодекса РФ в случае уменьшения получателю бюджетных средств, предоставляющему субсидии, ранее доведенных лимитов бюджетных обязательств на предоставление субсидии, Заказчик может изменить по соглашению Сторон размер и (или) срок оплаты и (или) объем товара</w:t>
      </w:r>
      <w:r>
        <w:rPr>
          <w:rFonts w:ascii="Times New Roman" w:hAnsi="Times New Roman" w:cs="Times New Roman"/>
          <w:sz w:val="24"/>
          <w:szCs w:val="24"/>
        </w:rPr>
        <w:t>.</w:t>
      </w:r>
    </w:p>
    <w:p w14:paraId="597B15C1" w14:textId="77777777" w:rsidR="002A17A4" w:rsidRPr="00820925" w:rsidRDefault="002A17A4">
      <w:pPr>
        <w:spacing w:after="1" w:line="220" w:lineRule="atLeast"/>
        <w:jc w:val="both"/>
        <w:rPr>
          <w:rFonts w:ascii="Times New Roman" w:hAnsi="Times New Roman" w:cs="Times New Roman"/>
          <w:sz w:val="24"/>
          <w:szCs w:val="24"/>
        </w:rPr>
      </w:pPr>
    </w:p>
    <w:p w14:paraId="61FE7869" w14:textId="77777777" w:rsidR="002A17A4" w:rsidRPr="00820925" w:rsidRDefault="007C74B5">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XII. ПРОЧИЕ ПОЛОЖЕНИЯ</w:t>
      </w:r>
    </w:p>
    <w:p w14:paraId="7A5E322D" w14:textId="77777777" w:rsidR="002A17A4" w:rsidRPr="00820925" w:rsidRDefault="002A17A4">
      <w:pPr>
        <w:spacing w:after="1" w:line="220" w:lineRule="atLeast"/>
        <w:jc w:val="both"/>
        <w:rPr>
          <w:rFonts w:ascii="Times New Roman" w:hAnsi="Times New Roman" w:cs="Times New Roman"/>
          <w:sz w:val="24"/>
          <w:szCs w:val="24"/>
        </w:rPr>
      </w:pPr>
    </w:p>
    <w:p w14:paraId="0AB7E6FB" w14:textId="77777777" w:rsidR="002A17A4" w:rsidRPr="00820925" w:rsidRDefault="002A17A4" w:rsidP="00953C52">
      <w:pPr>
        <w:spacing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12.1. Во всем, что не оговорено в настоящем Контракте, Стороны руководствуются действующим законодательством Российской Федерации.</w:t>
      </w:r>
    </w:p>
    <w:p w14:paraId="4C24DDC3"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12.2. В случае изменения наименования, адреса места нахождения или банковских реквизитов Стороны, а также в случае реорганизации она письменно извещает об этом другую Сторону в </w:t>
      </w:r>
      <w:r w:rsidR="00EB6268" w:rsidRPr="00820925">
        <w:rPr>
          <w:rFonts w:ascii="Times New Roman" w:hAnsi="Times New Roman" w:cs="Times New Roman"/>
          <w:sz w:val="24"/>
          <w:szCs w:val="24"/>
        </w:rPr>
        <w:t xml:space="preserve">течение </w:t>
      </w:r>
      <w:r w:rsidR="003F6221" w:rsidRPr="00820925">
        <w:rPr>
          <w:rFonts w:ascii="Times New Roman" w:hAnsi="Times New Roman" w:cs="Times New Roman"/>
          <w:sz w:val="24"/>
          <w:szCs w:val="24"/>
        </w:rPr>
        <w:t>3 (</w:t>
      </w:r>
      <w:r w:rsidR="00EB6268" w:rsidRPr="00820925">
        <w:rPr>
          <w:rFonts w:ascii="Times New Roman" w:hAnsi="Times New Roman" w:cs="Times New Roman"/>
          <w:sz w:val="24"/>
          <w:szCs w:val="24"/>
        </w:rPr>
        <w:t>трёх</w:t>
      </w:r>
      <w:r w:rsidR="003F6221" w:rsidRPr="00820925">
        <w:rPr>
          <w:rFonts w:ascii="Times New Roman" w:hAnsi="Times New Roman" w:cs="Times New Roman"/>
          <w:sz w:val="24"/>
          <w:szCs w:val="24"/>
        </w:rPr>
        <w:t>)</w:t>
      </w:r>
      <w:r w:rsidRPr="00820925">
        <w:rPr>
          <w:rFonts w:ascii="Times New Roman" w:hAnsi="Times New Roman" w:cs="Times New Roman"/>
          <w:sz w:val="24"/>
          <w:szCs w:val="24"/>
        </w:rPr>
        <w:t xml:space="preserve"> </w:t>
      </w:r>
      <w:r w:rsidR="003F6221" w:rsidRPr="00820925">
        <w:rPr>
          <w:rFonts w:ascii="Times New Roman" w:hAnsi="Times New Roman" w:cs="Times New Roman"/>
          <w:sz w:val="24"/>
          <w:szCs w:val="24"/>
        </w:rPr>
        <w:t>рабочих</w:t>
      </w:r>
      <w:r w:rsidRPr="00820925">
        <w:rPr>
          <w:rFonts w:ascii="Times New Roman" w:hAnsi="Times New Roman" w:cs="Times New Roman"/>
          <w:sz w:val="24"/>
          <w:szCs w:val="24"/>
        </w:rPr>
        <w:t xml:space="preserve"> дней с даты такого изменения. При этом если Поставщик не исполнит либо ненадлежащим образом исполнит обязанность, предусмотренную настоящим пунктом, все риски, связанные с перечислением Заказчиком денежных средств на указанный в настоящем Контракте счет, несет Поставщик.</w:t>
      </w:r>
    </w:p>
    <w:p w14:paraId="3D5C4C9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12.3. Все сообщения, требования, замечания или уведомления Сторон по настоящему Контракту направляются с использованием курьерской доставки одной из Сторон под расписку о </w:t>
      </w:r>
      <w:r w:rsidRPr="00820925">
        <w:rPr>
          <w:rFonts w:ascii="Times New Roman" w:hAnsi="Times New Roman" w:cs="Times New Roman"/>
          <w:sz w:val="24"/>
          <w:szCs w:val="24"/>
        </w:rPr>
        <w:lastRenderedPageBreak/>
        <w:t xml:space="preserve">вручении либо с использованием почтовой связи заказным письмом с уведомлением о вручении по адресам Сторон, указанным в </w:t>
      </w:r>
      <w:hyperlink w:anchor="P306" w:history="1">
        <w:r w:rsidRPr="00820925">
          <w:rPr>
            <w:rFonts w:ascii="Times New Roman" w:hAnsi="Times New Roman" w:cs="Times New Roman"/>
            <w:sz w:val="24"/>
            <w:szCs w:val="24"/>
          </w:rPr>
          <w:t>разделе XIV</w:t>
        </w:r>
      </w:hyperlink>
      <w:r w:rsidRPr="00820925">
        <w:rPr>
          <w:rFonts w:ascii="Times New Roman" w:hAnsi="Times New Roman" w:cs="Times New Roman"/>
          <w:sz w:val="24"/>
          <w:szCs w:val="24"/>
        </w:rPr>
        <w:t xml:space="preserve"> настоящего Контракта, либо с использованием электронной почты на электронные адреса, указанные в </w:t>
      </w:r>
      <w:hyperlink w:anchor="P306" w:history="1">
        <w:r w:rsidRPr="00820925">
          <w:rPr>
            <w:rFonts w:ascii="Times New Roman" w:hAnsi="Times New Roman" w:cs="Times New Roman"/>
            <w:sz w:val="24"/>
            <w:szCs w:val="24"/>
          </w:rPr>
          <w:t>разделе XIV</w:t>
        </w:r>
      </w:hyperlink>
      <w:r w:rsidRPr="00820925">
        <w:rPr>
          <w:rFonts w:ascii="Times New Roman" w:hAnsi="Times New Roman" w:cs="Times New Roman"/>
          <w:sz w:val="24"/>
          <w:szCs w:val="24"/>
        </w:rPr>
        <w:t xml:space="preserve"> настоящего Контракта, либо с использованием факсимильной связи.</w:t>
      </w:r>
    </w:p>
    <w:p w14:paraId="18F42DE1"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 xml:space="preserve">Момент получения Стороной сообщения или уведомления, направленного с использованием курьерской доставки, почтовой или факсимильной связи, определяется в соответствии с гражданским законодательством Российской Федерации. При этом направление уведомлений по адресам Сторон, указанным в </w:t>
      </w:r>
      <w:hyperlink w:anchor="P306" w:history="1">
        <w:r w:rsidRPr="00820925">
          <w:rPr>
            <w:rFonts w:ascii="Times New Roman" w:hAnsi="Times New Roman" w:cs="Times New Roman"/>
            <w:sz w:val="24"/>
            <w:szCs w:val="24"/>
          </w:rPr>
          <w:t>разделе XIV</w:t>
        </w:r>
      </w:hyperlink>
      <w:r w:rsidRPr="00820925">
        <w:rPr>
          <w:rFonts w:ascii="Times New Roman" w:hAnsi="Times New Roman" w:cs="Times New Roman"/>
          <w:sz w:val="24"/>
          <w:szCs w:val="24"/>
        </w:rPr>
        <w:t xml:space="preserve"> настоящего Контракта, считается надлежащим уведомлением Сторон.</w:t>
      </w:r>
    </w:p>
    <w:p w14:paraId="6A90DA77"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12.4. При исполнении настоящего Контракта не допускается перемена Поставщика, за исключением случая, если новый Поставщик является правопреемником Поставщика по настоящему Контракту вследствие реорганизации юридического лица в форме преобразования, слияния или присоединения.</w:t>
      </w:r>
    </w:p>
    <w:p w14:paraId="5219FD3E"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В случае, предусмотренном настоящим пунктом, перемена Поставщика оформляется путем заключения соответствующего дополнительного соглашения к настоящему Контракту.</w:t>
      </w:r>
    </w:p>
    <w:p w14:paraId="4A15109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12.5. Стороны обязуются обеспечить конфиденциальность сведений, относящихся к предмету настоящего Контракта и ставших им известными в ходе исполнения настоящего Контракта.</w:t>
      </w:r>
    </w:p>
    <w:p w14:paraId="252A14E6" w14:textId="77777777" w:rsidR="002A17A4" w:rsidRPr="00820925" w:rsidRDefault="002A17A4" w:rsidP="00953C52">
      <w:pPr>
        <w:spacing w:before="220" w:after="100" w:afterAutospacing="1" w:line="220" w:lineRule="atLeast"/>
        <w:ind w:firstLine="539"/>
        <w:contextualSpacing/>
        <w:jc w:val="both"/>
        <w:rPr>
          <w:rFonts w:ascii="Times New Roman" w:hAnsi="Times New Roman" w:cs="Times New Roman"/>
          <w:sz w:val="24"/>
          <w:szCs w:val="24"/>
        </w:rPr>
      </w:pPr>
      <w:r w:rsidRPr="00820925">
        <w:rPr>
          <w:rFonts w:ascii="Times New Roman" w:hAnsi="Times New Roman" w:cs="Times New Roman"/>
          <w:sz w:val="24"/>
          <w:szCs w:val="24"/>
        </w:rPr>
        <w:t>12.6. Настоящий Контракт составлен в форме электронного документа, подписанного усиленными электронными подписями Сторон.</w:t>
      </w:r>
    </w:p>
    <w:p w14:paraId="5A707D31" w14:textId="77777777" w:rsidR="002A17A4" w:rsidRPr="00820925" w:rsidRDefault="002A17A4">
      <w:pPr>
        <w:spacing w:after="1" w:line="220" w:lineRule="atLeast"/>
        <w:jc w:val="both"/>
        <w:rPr>
          <w:rFonts w:ascii="Times New Roman" w:hAnsi="Times New Roman" w:cs="Times New Roman"/>
          <w:sz w:val="24"/>
          <w:szCs w:val="24"/>
        </w:rPr>
      </w:pPr>
    </w:p>
    <w:p w14:paraId="287F9F23" w14:textId="77777777" w:rsidR="002A17A4" w:rsidRPr="00820925" w:rsidRDefault="00EB6268">
      <w:pPr>
        <w:spacing w:after="1" w:line="220" w:lineRule="atLeast"/>
        <w:jc w:val="center"/>
        <w:outlineLvl w:val="1"/>
        <w:rPr>
          <w:rFonts w:ascii="Times New Roman" w:hAnsi="Times New Roman" w:cs="Times New Roman"/>
          <w:sz w:val="24"/>
          <w:szCs w:val="24"/>
        </w:rPr>
      </w:pPr>
      <w:r w:rsidRPr="00820925">
        <w:rPr>
          <w:rFonts w:ascii="Times New Roman" w:hAnsi="Times New Roman" w:cs="Times New Roman"/>
          <w:sz w:val="24"/>
          <w:szCs w:val="24"/>
        </w:rPr>
        <w:t>XIII. ПЕРЕЧЕНЬ ПРИЛОЖЕНИЙ</w:t>
      </w:r>
    </w:p>
    <w:p w14:paraId="4308CF7E" w14:textId="77777777" w:rsidR="002A17A4" w:rsidRPr="00820925" w:rsidRDefault="002A17A4">
      <w:pPr>
        <w:spacing w:after="1" w:line="220" w:lineRule="atLeast"/>
        <w:jc w:val="both"/>
        <w:rPr>
          <w:rFonts w:ascii="Times New Roman" w:hAnsi="Times New Roman" w:cs="Times New Roman"/>
          <w:sz w:val="24"/>
          <w:szCs w:val="24"/>
        </w:rPr>
      </w:pPr>
    </w:p>
    <w:p w14:paraId="440CDD14" w14:textId="77777777" w:rsidR="002A17A4" w:rsidRPr="00820925" w:rsidRDefault="002A17A4">
      <w:pPr>
        <w:spacing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Неотъемлемой частью настоящего Контракта является следующее:</w:t>
      </w:r>
    </w:p>
    <w:p w14:paraId="3C8A2CF8" w14:textId="12BF6055" w:rsidR="002A17A4" w:rsidRPr="00820925" w:rsidRDefault="002A17A4">
      <w:pPr>
        <w:spacing w:before="220"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 xml:space="preserve">Приложение N 1 - Спецификация на </w:t>
      </w:r>
      <w:r w:rsidR="00101897">
        <w:rPr>
          <w:rFonts w:ascii="Times New Roman" w:hAnsi="Times New Roman" w:cs="Times New Roman"/>
          <w:sz w:val="24"/>
          <w:szCs w:val="24"/>
        </w:rPr>
        <w:t>1</w:t>
      </w:r>
      <w:r w:rsidR="00094579">
        <w:rPr>
          <w:rFonts w:ascii="Times New Roman" w:hAnsi="Times New Roman" w:cs="Times New Roman"/>
          <w:sz w:val="24"/>
          <w:szCs w:val="24"/>
        </w:rPr>
        <w:t xml:space="preserve"> лист</w:t>
      </w:r>
      <w:r w:rsidR="00101897">
        <w:rPr>
          <w:rFonts w:ascii="Times New Roman" w:hAnsi="Times New Roman" w:cs="Times New Roman"/>
          <w:sz w:val="24"/>
          <w:szCs w:val="24"/>
        </w:rPr>
        <w:t>е</w:t>
      </w:r>
      <w:r w:rsidRPr="00820925">
        <w:rPr>
          <w:rFonts w:ascii="Times New Roman" w:hAnsi="Times New Roman" w:cs="Times New Roman"/>
          <w:sz w:val="24"/>
          <w:szCs w:val="24"/>
        </w:rPr>
        <w:t>;</w:t>
      </w:r>
    </w:p>
    <w:p w14:paraId="1BEC04BB" w14:textId="0A4FF5BE" w:rsidR="002A17A4" w:rsidRPr="00820925" w:rsidRDefault="002A17A4">
      <w:pPr>
        <w:spacing w:before="220"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 xml:space="preserve">Приложение N 2 - Техническое задание </w:t>
      </w:r>
      <w:r w:rsidR="00955F39" w:rsidRPr="00820925">
        <w:rPr>
          <w:rFonts w:ascii="Times New Roman" w:hAnsi="Times New Roman" w:cs="Times New Roman"/>
          <w:sz w:val="24"/>
          <w:szCs w:val="24"/>
        </w:rPr>
        <w:t xml:space="preserve">на </w:t>
      </w:r>
      <w:r w:rsidR="00101897">
        <w:rPr>
          <w:rFonts w:ascii="Times New Roman" w:hAnsi="Times New Roman" w:cs="Times New Roman"/>
          <w:sz w:val="24"/>
          <w:szCs w:val="24"/>
        </w:rPr>
        <w:t>1</w:t>
      </w:r>
      <w:r w:rsidR="00955F39">
        <w:rPr>
          <w:rFonts w:ascii="Times New Roman" w:hAnsi="Times New Roman" w:cs="Times New Roman"/>
          <w:sz w:val="24"/>
          <w:szCs w:val="24"/>
        </w:rPr>
        <w:t xml:space="preserve"> лист</w:t>
      </w:r>
      <w:r w:rsidR="00101897">
        <w:rPr>
          <w:rFonts w:ascii="Times New Roman" w:hAnsi="Times New Roman" w:cs="Times New Roman"/>
          <w:sz w:val="24"/>
          <w:szCs w:val="24"/>
        </w:rPr>
        <w:t>е</w:t>
      </w:r>
      <w:r w:rsidRPr="00820925">
        <w:rPr>
          <w:rFonts w:ascii="Times New Roman" w:hAnsi="Times New Roman" w:cs="Times New Roman"/>
          <w:sz w:val="24"/>
          <w:szCs w:val="24"/>
        </w:rPr>
        <w:t>;</w:t>
      </w:r>
    </w:p>
    <w:p w14:paraId="487E3D38" w14:textId="1847FD4F" w:rsidR="002A17A4" w:rsidRPr="00820925" w:rsidRDefault="00185CDC">
      <w:pPr>
        <w:spacing w:before="220" w:after="1" w:line="220" w:lineRule="atLeast"/>
        <w:ind w:firstLine="540"/>
        <w:jc w:val="both"/>
        <w:rPr>
          <w:rFonts w:ascii="Times New Roman" w:hAnsi="Times New Roman" w:cs="Times New Roman"/>
          <w:sz w:val="24"/>
          <w:szCs w:val="24"/>
        </w:rPr>
      </w:pPr>
      <w:r w:rsidRPr="00820925">
        <w:rPr>
          <w:rFonts w:ascii="Times New Roman" w:hAnsi="Times New Roman" w:cs="Times New Roman"/>
          <w:sz w:val="24"/>
          <w:szCs w:val="24"/>
        </w:rPr>
        <w:t xml:space="preserve">Приложение N </w:t>
      </w:r>
      <w:r>
        <w:rPr>
          <w:rFonts w:ascii="Times New Roman" w:hAnsi="Times New Roman" w:cs="Times New Roman"/>
          <w:sz w:val="24"/>
          <w:szCs w:val="24"/>
        </w:rPr>
        <w:t>3</w:t>
      </w:r>
      <w:r w:rsidRPr="00820925">
        <w:rPr>
          <w:rFonts w:ascii="Times New Roman" w:hAnsi="Times New Roman" w:cs="Times New Roman"/>
          <w:sz w:val="24"/>
          <w:szCs w:val="24"/>
        </w:rPr>
        <w:t xml:space="preserve"> - </w:t>
      </w:r>
      <w:r w:rsidR="002A17A4" w:rsidRPr="00820925">
        <w:rPr>
          <w:rFonts w:ascii="Times New Roman" w:hAnsi="Times New Roman" w:cs="Times New Roman"/>
          <w:sz w:val="24"/>
          <w:szCs w:val="24"/>
        </w:rPr>
        <w:t xml:space="preserve">Форма заявки на поставку Товара </w:t>
      </w:r>
      <w:r w:rsidR="00955F39" w:rsidRPr="00820925">
        <w:rPr>
          <w:rFonts w:ascii="Times New Roman" w:hAnsi="Times New Roman" w:cs="Times New Roman"/>
          <w:sz w:val="24"/>
          <w:szCs w:val="24"/>
        </w:rPr>
        <w:t xml:space="preserve">на </w:t>
      </w:r>
      <w:r w:rsidR="00101897">
        <w:rPr>
          <w:rFonts w:ascii="Times New Roman" w:hAnsi="Times New Roman" w:cs="Times New Roman"/>
          <w:sz w:val="24"/>
          <w:szCs w:val="24"/>
        </w:rPr>
        <w:t>1</w:t>
      </w:r>
      <w:r w:rsidR="00955F39">
        <w:rPr>
          <w:rFonts w:ascii="Times New Roman" w:hAnsi="Times New Roman" w:cs="Times New Roman"/>
          <w:sz w:val="24"/>
          <w:szCs w:val="24"/>
        </w:rPr>
        <w:t xml:space="preserve"> лист</w:t>
      </w:r>
      <w:r w:rsidR="00101897">
        <w:rPr>
          <w:rFonts w:ascii="Times New Roman" w:hAnsi="Times New Roman" w:cs="Times New Roman"/>
          <w:sz w:val="24"/>
          <w:szCs w:val="24"/>
        </w:rPr>
        <w:t>е</w:t>
      </w:r>
      <w:r w:rsidR="002A17A4" w:rsidRPr="00820925">
        <w:rPr>
          <w:rFonts w:ascii="Times New Roman" w:hAnsi="Times New Roman" w:cs="Times New Roman"/>
          <w:sz w:val="24"/>
          <w:szCs w:val="24"/>
        </w:rPr>
        <w:t>;</w:t>
      </w:r>
    </w:p>
    <w:p w14:paraId="3ACD003F" w14:textId="77777777" w:rsidR="002A17A4" w:rsidRPr="00820925" w:rsidRDefault="002A17A4">
      <w:pPr>
        <w:spacing w:after="1" w:line="220" w:lineRule="atLeast"/>
        <w:jc w:val="both"/>
        <w:rPr>
          <w:rFonts w:ascii="Times New Roman" w:hAnsi="Times New Roman" w:cs="Times New Roman"/>
          <w:sz w:val="24"/>
          <w:szCs w:val="24"/>
        </w:rPr>
      </w:pPr>
    </w:p>
    <w:p w14:paraId="658F416F" w14:textId="77777777" w:rsidR="002A17A4" w:rsidRPr="00820925" w:rsidRDefault="002A17A4">
      <w:pPr>
        <w:spacing w:after="1" w:line="220" w:lineRule="atLeast"/>
        <w:jc w:val="center"/>
        <w:outlineLvl w:val="1"/>
        <w:rPr>
          <w:rFonts w:ascii="Times New Roman" w:hAnsi="Times New Roman" w:cs="Times New Roman"/>
          <w:sz w:val="24"/>
          <w:szCs w:val="24"/>
        </w:rPr>
      </w:pPr>
      <w:bookmarkStart w:id="22" w:name="P306"/>
      <w:bookmarkEnd w:id="22"/>
      <w:r w:rsidRPr="00820925">
        <w:rPr>
          <w:rFonts w:ascii="Times New Roman" w:hAnsi="Times New Roman" w:cs="Times New Roman"/>
          <w:sz w:val="24"/>
          <w:szCs w:val="24"/>
        </w:rPr>
        <w:t>XIV. АДРЕСА. БАНКОВСКИЕ РЕКВИЗИТЫ СТОРОН:</w:t>
      </w:r>
    </w:p>
    <w:p w14:paraId="43CE2347"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Ind w:w="-176" w:type="dxa"/>
        <w:tblLayout w:type="fixed"/>
        <w:tblCellMar>
          <w:left w:w="113" w:type="dxa"/>
        </w:tblCellMar>
        <w:tblLook w:val="0000" w:firstRow="0" w:lastRow="0" w:firstColumn="0" w:lastColumn="0" w:noHBand="0" w:noVBand="0"/>
      </w:tblPr>
      <w:tblGrid>
        <w:gridCol w:w="5385"/>
        <w:gridCol w:w="5110"/>
      </w:tblGrid>
      <w:tr w:rsidR="00D04734" w:rsidRPr="00D04734" w14:paraId="186855A9" w14:textId="77777777" w:rsidTr="003F5838">
        <w:tc>
          <w:tcPr>
            <w:tcW w:w="5385" w:type="dxa"/>
            <w:tcBorders>
              <w:top w:val="single" w:sz="4" w:space="0" w:color="000000"/>
              <w:left w:val="single" w:sz="4" w:space="0" w:color="000000"/>
              <w:bottom w:val="single" w:sz="4" w:space="0" w:color="000000"/>
              <w:right w:val="single" w:sz="4" w:space="0" w:color="000000"/>
            </w:tcBorders>
            <w:shd w:val="clear" w:color="auto" w:fill="auto"/>
          </w:tcPr>
          <w:p w14:paraId="139F8F5A" w14:textId="77777777" w:rsidR="00D04734" w:rsidRPr="00D04734" w:rsidRDefault="00D04734" w:rsidP="003F5838">
            <w:pPr>
              <w:tabs>
                <w:tab w:val="left" w:pos="2145"/>
                <w:tab w:val="center" w:pos="4677"/>
                <w:tab w:val="right" w:pos="9355"/>
              </w:tabs>
              <w:suppressAutoHyphens/>
              <w:spacing w:after="0" w:line="220" w:lineRule="atLeast"/>
              <w:jc w:val="center"/>
              <w:rPr>
                <w:rFonts w:ascii="Times New Roman" w:hAnsi="Times New Roman" w:cs="Times New Roman"/>
                <w:bCs/>
                <w:kern w:val="1"/>
                <w:sz w:val="24"/>
                <w:szCs w:val="24"/>
              </w:rPr>
            </w:pPr>
            <w:r w:rsidRPr="00D04734">
              <w:rPr>
                <w:rFonts w:ascii="Times New Roman" w:hAnsi="Times New Roman" w:cs="Times New Roman"/>
                <w:b/>
                <w:kern w:val="1"/>
                <w:sz w:val="24"/>
                <w:szCs w:val="24"/>
              </w:rPr>
              <w:t>Заказчик</w:t>
            </w:r>
          </w:p>
          <w:p w14:paraId="6B4B3347" w14:textId="77777777" w:rsidR="00D04734" w:rsidRPr="00D04734" w:rsidRDefault="00D04734" w:rsidP="003F5838">
            <w:pPr>
              <w:spacing w:after="0" w:line="220" w:lineRule="atLeast"/>
              <w:jc w:val="both"/>
              <w:rPr>
                <w:rFonts w:ascii="Times New Roman" w:hAnsi="Times New Roman" w:cs="Times New Roman"/>
                <w:bCs/>
                <w:sz w:val="24"/>
                <w:szCs w:val="24"/>
              </w:rPr>
            </w:pPr>
            <w:r w:rsidRPr="00D04734">
              <w:rPr>
                <w:rFonts w:ascii="Times New Roman" w:hAnsi="Times New Roman" w:cs="Times New Roman"/>
                <w:bCs/>
                <w:sz w:val="24"/>
                <w:szCs w:val="24"/>
              </w:rPr>
              <w:t xml:space="preserve">Муниципальное бюджетное дошкольное образовательное учреждение детский сад № 99 города Пензы «Карусель» (МБДОУ № </w:t>
            </w:r>
            <w:smartTag w:uri="urn:schemas-microsoft-com:office:smarttags" w:element="metricconverter">
              <w:smartTagPr>
                <w:attr w:name="ProductID" w:val="99 г"/>
              </w:smartTagPr>
              <w:r w:rsidRPr="00D04734">
                <w:rPr>
                  <w:rFonts w:ascii="Times New Roman" w:hAnsi="Times New Roman" w:cs="Times New Roman"/>
                  <w:bCs/>
                  <w:sz w:val="24"/>
                  <w:szCs w:val="24"/>
                </w:rPr>
                <w:t>99 г</w:t>
              </w:r>
            </w:smartTag>
            <w:r w:rsidRPr="00D04734">
              <w:rPr>
                <w:rFonts w:ascii="Times New Roman" w:hAnsi="Times New Roman" w:cs="Times New Roman"/>
                <w:bCs/>
                <w:sz w:val="24"/>
                <w:szCs w:val="24"/>
              </w:rPr>
              <w:t>. Пензы «Карусель»)</w:t>
            </w:r>
          </w:p>
          <w:p w14:paraId="3EFB24DA" w14:textId="77777777" w:rsidR="00D04734" w:rsidRPr="00D04734" w:rsidRDefault="00D04734" w:rsidP="003F5838">
            <w:pPr>
              <w:spacing w:after="0" w:line="220" w:lineRule="atLeast"/>
              <w:jc w:val="both"/>
              <w:rPr>
                <w:rFonts w:ascii="Times New Roman" w:hAnsi="Times New Roman" w:cs="Times New Roman"/>
                <w:sz w:val="24"/>
                <w:szCs w:val="24"/>
              </w:rPr>
            </w:pPr>
            <w:r w:rsidRPr="00D04734">
              <w:rPr>
                <w:rFonts w:ascii="Times New Roman" w:hAnsi="Times New Roman" w:cs="Times New Roman"/>
                <w:sz w:val="24"/>
                <w:szCs w:val="24"/>
              </w:rPr>
              <w:t xml:space="preserve">Россия, </w:t>
            </w:r>
            <w:smartTag w:uri="urn:schemas-microsoft-com:office:smarttags" w:element="metricconverter">
              <w:smartTagPr>
                <w:attr w:name="ProductID" w:val="440008, г"/>
              </w:smartTagPr>
              <w:r w:rsidRPr="00D04734">
                <w:rPr>
                  <w:rFonts w:ascii="Times New Roman" w:hAnsi="Times New Roman" w:cs="Times New Roman"/>
                  <w:sz w:val="24"/>
                  <w:szCs w:val="24"/>
                </w:rPr>
                <w:t>440008, г</w:t>
              </w:r>
            </w:smartTag>
            <w:r w:rsidRPr="00D04734">
              <w:rPr>
                <w:rFonts w:ascii="Times New Roman" w:hAnsi="Times New Roman" w:cs="Times New Roman"/>
                <w:sz w:val="24"/>
                <w:szCs w:val="24"/>
              </w:rPr>
              <w:t>. Пенза, ул. Пугачева, д. 57А</w:t>
            </w:r>
          </w:p>
          <w:p w14:paraId="43C194FD" w14:textId="77777777" w:rsidR="00D04734" w:rsidRPr="00D04734" w:rsidRDefault="00D04734" w:rsidP="003F5838">
            <w:pPr>
              <w:spacing w:after="0" w:line="220" w:lineRule="atLeast"/>
              <w:jc w:val="both"/>
              <w:rPr>
                <w:rFonts w:ascii="Times New Roman" w:hAnsi="Times New Roman" w:cs="Times New Roman"/>
                <w:sz w:val="24"/>
                <w:szCs w:val="24"/>
              </w:rPr>
            </w:pPr>
            <w:r w:rsidRPr="00D04734">
              <w:rPr>
                <w:rFonts w:ascii="Times New Roman" w:hAnsi="Times New Roman" w:cs="Times New Roman"/>
                <w:bCs/>
                <w:sz w:val="24"/>
                <w:szCs w:val="24"/>
              </w:rPr>
              <w:t xml:space="preserve">Р/с 03234643567010005500 в </w:t>
            </w:r>
            <w:r w:rsidRPr="00D04734">
              <w:rPr>
                <w:rFonts w:ascii="Times New Roman" w:hAnsi="Times New Roman" w:cs="Times New Roman"/>
                <w:sz w:val="24"/>
                <w:szCs w:val="24"/>
              </w:rPr>
              <w:t>Отделение Пенза г. Пенза</w:t>
            </w:r>
          </w:p>
          <w:p w14:paraId="747D86EC" w14:textId="77777777" w:rsidR="00D04734" w:rsidRPr="00D04734" w:rsidRDefault="00D04734" w:rsidP="003F5838">
            <w:pPr>
              <w:spacing w:after="0" w:line="220" w:lineRule="atLeast"/>
              <w:jc w:val="both"/>
              <w:rPr>
                <w:rFonts w:ascii="Times New Roman" w:hAnsi="Times New Roman" w:cs="Times New Roman"/>
                <w:sz w:val="24"/>
                <w:szCs w:val="24"/>
              </w:rPr>
            </w:pPr>
            <w:r w:rsidRPr="00D04734">
              <w:rPr>
                <w:rFonts w:ascii="Times New Roman" w:hAnsi="Times New Roman" w:cs="Times New Roman"/>
                <w:sz w:val="24"/>
                <w:szCs w:val="24"/>
              </w:rPr>
              <w:t xml:space="preserve">ИНН/КПП 5836200227/ 583601001 </w:t>
            </w:r>
          </w:p>
          <w:p w14:paraId="0EAE03D9" w14:textId="77777777" w:rsidR="00D04734" w:rsidRPr="00D04734" w:rsidRDefault="00D04734" w:rsidP="003F5838">
            <w:pPr>
              <w:spacing w:after="0" w:line="220" w:lineRule="atLeast"/>
              <w:jc w:val="both"/>
              <w:rPr>
                <w:rFonts w:ascii="Times New Roman" w:hAnsi="Times New Roman" w:cs="Times New Roman"/>
                <w:sz w:val="24"/>
                <w:szCs w:val="24"/>
              </w:rPr>
            </w:pPr>
            <w:r w:rsidRPr="00D04734">
              <w:rPr>
                <w:rFonts w:ascii="Times New Roman" w:hAnsi="Times New Roman" w:cs="Times New Roman"/>
                <w:sz w:val="24"/>
                <w:szCs w:val="24"/>
              </w:rPr>
              <w:t>БИК 015655003</w:t>
            </w:r>
          </w:p>
          <w:p w14:paraId="44D655E7" w14:textId="77777777" w:rsidR="00D04734" w:rsidRPr="00D04734" w:rsidRDefault="00D04734" w:rsidP="003F5838">
            <w:pPr>
              <w:spacing w:after="0" w:line="220" w:lineRule="atLeast"/>
              <w:jc w:val="both"/>
              <w:rPr>
                <w:rFonts w:ascii="Times New Roman" w:hAnsi="Times New Roman" w:cs="Times New Roman"/>
                <w:sz w:val="24"/>
                <w:szCs w:val="24"/>
              </w:rPr>
            </w:pPr>
            <w:r w:rsidRPr="00D04734">
              <w:rPr>
                <w:rFonts w:ascii="Times New Roman" w:hAnsi="Times New Roman" w:cs="Times New Roman"/>
                <w:sz w:val="24"/>
                <w:szCs w:val="24"/>
              </w:rPr>
              <w:t>к/с 40102810045370000047</w:t>
            </w:r>
          </w:p>
          <w:p w14:paraId="6DAA4FFD" w14:textId="77777777" w:rsidR="00D04734" w:rsidRPr="00D04734" w:rsidRDefault="00D04734" w:rsidP="003F5838">
            <w:pPr>
              <w:spacing w:after="0" w:line="220" w:lineRule="atLeast"/>
              <w:jc w:val="both"/>
              <w:rPr>
                <w:rFonts w:ascii="Times New Roman" w:hAnsi="Times New Roman" w:cs="Times New Roman"/>
                <w:sz w:val="24"/>
                <w:szCs w:val="24"/>
              </w:rPr>
            </w:pPr>
            <w:r w:rsidRPr="00D04734">
              <w:rPr>
                <w:rFonts w:ascii="Times New Roman" w:hAnsi="Times New Roman" w:cs="Times New Roman"/>
                <w:sz w:val="24"/>
                <w:szCs w:val="24"/>
              </w:rPr>
              <w:t>Тел: 42-53-59</w:t>
            </w:r>
          </w:p>
          <w:p w14:paraId="39CB8B48" w14:textId="77777777" w:rsidR="00D04734" w:rsidRPr="00D04734" w:rsidRDefault="00D04734" w:rsidP="003F5838">
            <w:pPr>
              <w:spacing w:after="0"/>
              <w:rPr>
                <w:rFonts w:ascii="Times New Roman" w:eastAsia="Calibri" w:hAnsi="Times New Roman" w:cs="Times New Roman"/>
                <w:b/>
                <w:kern w:val="1"/>
                <w:sz w:val="24"/>
                <w:szCs w:val="24"/>
              </w:rPr>
            </w:pPr>
            <w:proofErr w:type="spellStart"/>
            <w:r w:rsidRPr="00D04734">
              <w:rPr>
                <w:rFonts w:ascii="Times New Roman" w:hAnsi="Times New Roman" w:cs="Times New Roman"/>
                <w:sz w:val="24"/>
                <w:szCs w:val="24"/>
              </w:rPr>
              <w:t>Эл.почта</w:t>
            </w:r>
            <w:proofErr w:type="spellEnd"/>
            <w:r w:rsidRPr="00D04734">
              <w:rPr>
                <w:rFonts w:ascii="Times New Roman" w:hAnsi="Times New Roman" w:cs="Times New Roman"/>
                <w:sz w:val="24"/>
                <w:szCs w:val="24"/>
              </w:rPr>
              <w:t xml:space="preserve">: </w:t>
            </w:r>
            <w:r w:rsidRPr="00D04734">
              <w:rPr>
                <w:rFonts w:ascii="Times New Roman" w:hAnsi="Times New Roman" w:cs="Times New Roman"/>
                <w:sz w:val="24"/>
                <w:szCs w:val="24"/>
                <w:lang w:val="en-US"/>
              </w:rPr>
              <w:t>ds</w:t>
            </w:r>
            <w:r w:rsidRPr="00D04734">
              <w:rPr>
                <w:rFonts w:ascii="Times New Roman" w:hAnsi="Times New Roman" w:cs="Times New Roman"/>
                <w:sz w:val="24"/>
                <w:szCs w:val="24"/>
              </w:rPr>
              <w:t>99</w:t>
            </w:r>
            <w:proofErr w:type="spellStart"/>
            <w:r w:rsidRPr="00D04734">
              <w:rPr>
                <w:rFonts w:ascii="Times New Roman" w:hAnsi="Times New Roman" w:cs="Times New Roman"/>
                <w:sz w:val="24"/>
                <w:szCs w:val="24"/>
                <w:lang w:val="en-US"/>
              </w:rPr>
              <w:t>penza</w:t>
            </w:r>
            <w:proofErr w:type="spellEnd"/>
            <w:r w:rsidRPr="00D04734">
              <w:rPr>
                <w:rFonts w:ascii="Times New Roman" w:hAnsi="Times New Roman" w:cs="Times New Roman"/>
                <w:sz w:val="24"/>
                <w:szCs w:val="24"/>
              </w:rPr>
              <w:t>@</w:t>
            </w:r>
            <w:r w:rsidRPr="00D04734">
              <w:rPr>
                <w:rFonts w:ascii="Times New Roman" w:hAnsi="Times New Roman" w:cs="Times New Roman"/>
                <w:sz w:val="24"/>
                <w:szCs w:val="24"/>
                <w:lang w:val="en-US"/>
              </w:rPr>
              <w:t>mail</w:t>
            </w:r>
            <w:r w:rsidRPr="00D04734">
              <w:rPr>
                <w:rFonts w:ascii="Times New Roman" w:hAnsi="Times New Roman" w:cs="Times New Roman"/>
                <w:sz w:val="24"/>
                <w:szCs w:val="24"/>
              </w:rPr>
              <w:t>.</w:t>
            </w:r>
            <w:proofErr w:type="spellStart"/>
            <w:r w:rsidRPr="00D04734">
              <w:rPr>
                <w:rFonts w:ascii="Times New Roman" w:hAnsi="Times New Roman" w:cs="Times New Roman"/>
                <w:sz w:val="24"/>
                <w:szCs w:val="24"/>
                <w:lang w:val="en-US"/>
              </w:rPr>
              <w:t>ru</w:t>
            </w:r>
            <w:proofErr w:type="spellEnd"/>
          </w:p>
        </w:tc>
        <w:tc>
          <w:tcPr>
            <w:tcW w:w="5110" w:type="dxa"/>
            <w:tcBorders>
              <w:top w:val="single" w:sz="4" w:space="0" w:color="000000"/>
              <w:left w:val="single" w:sz="4" w:space="0" w:color="000000"/>
              <w:bottom w:val="single" w:sz="4" w:space="0" w:color="000000"/>
              <w:right w:val="single" w:sz="4" w:space="0" w:color="000000"/>
            </w:tcBorders>
            <w:shd w:val="clear" w:color="auto" w:fill="auto"/>
          </w:tcPr>
          <w:p w14:paraId="50AB1210" w14:textId="77777777" w:rsidR="00D04734" w:rsidRPr="00D04734" w:rsidRDefault="00D04734" w:rsidP="003F5838">
            <w:pPr>
              <w:tabs>
                <w:tab w:val="center" w:pos="4677"/>
                <w:tab w:val="right" w:pos="9355"/>
              </w:tabs>
              <w:suppressAutoHyphens/>
              <w:spacing w:after="0" w:line="220" w:lineRule="atLeast"/>
              <w:ind w:left="360"/>
              <w:jc w:val="center"/>
              <w:rPr>
                <w:rFonts w:ascii="Times New Roman" w:eastAsia="Calibri" w:hAnsi="Times New Roman" w:cs="Times New Roman"/>
                <w:kern w:val="1"/>
                <w:sz w:val="24"/>
                <w:szCs w:val="24"/>
              </w:rPr>
            </w:pPr>
            <w:r w:rsidRPr="00D04734">
              <w:rPr>
                <w:rFonts w:ascii="Times New Roman" w:eastAsia="Calibri" w:hAnsi="Times New Roman" w:cs="Times New Roman"/>
                <w:b/>
                <w:kern w:val="1"/>
                <w:sz w:val="24"/>
                <w:szCs w:val="24"/>
              </w:rPr>
              <w:t>Поставщик</w:t>
            </w:r>
          </w:p>
          <w:p w14:paraId="4DE0BF89" w14:textId="77777777" w:rsidR="00D04734" w:rsidRPr="00D04734" w:rsidRDefault="00D04734" w:rsidP="003F5838">
            <w:pPr>
              <w:tabs>
                <w:tab w:val="center" w:pos="5249"/>
                <w:tab w:val="right" w:pos="9355"/>
              </w:tabs>
              <w:suppressAutoHyphens/>
              <w:spacing w:after="0" w:line="220" w:lineRule="atLeast"/>
              <w:rPr>
                <w:rFonts w:ascii="Times New Roman" w:hAnsi="Times New Roman" w:cs="Times New Roman"/>
                <w:kern w:val="1"/>
                <w:sz w:val="24"/>
                <w:szCs w:val="24"/>
              </w:rPr>
            </w:pPr>
            <w:r w:rsidRPr="00D04734">
              <w:rPr>
                <w:rFonts w:ascii="Times New Roman" w:hAnsi="Times New Roman" w:cs="Times New Roman"/>
                <w:kern w:val="1"/>
                <w:sz w:val="24"/>
                <w:szCs w:val="24"/>
              </w:rPr>
              <w:t>Общество с ограниченной ответственностью «Альянс» (ООО «Альянс»)</w:t>
            </w:r>
          </w:p>
          <w:p w14:paraId="4220CECD" w14:textId="77777777" w:rsidR="00D04734" w:rsidRPr="00D04734" w:rsidRDefault="00D04734" w:rsidP="003F5838">
            <w:pPr>
              <w:tabs>
                <w:tab w:val="center" w:pos="5249"/>
                <w:tab w:val="right" w:pos="9355"/>
              </w:tabs>
              <w:suppressAutoHyphens/>
              <w:spacing w:after="0" w:line="220" w:lineRule="atLeast"/>
              <w:rPr>
                <w:rFonts w:ascii="Times New Roman" w:hAnsi="Times New Roman" w:cs="Times New Roman"/>
                <w:kern w:val="1"/>
                <w:sz w:val="24"/>
                <w:szCs w:val="24"/>
              </w:rPr>
            </w:pPr>
            <w:r w:rsidRPr="00D04734">
              <w:rPr>
                <w:rFonts w:ascii="Times New Roman" w:hAnsi="Times New Roman" w:cs="Times New Roman"/>
                <w:kern w:val="1"/>
                <w:sz w:val="24"/>
                <w:szCs w:val="24"/>
              </w:rPr>
              <w:t xml:space="preserve">440011, </w:t>
            </w:r>
            <w:proofErr w:type="spellStart"/>
            <w:r w:rsidRPr="00D04734">
              <w:rPr>
                <w:rFonts w:ascii="Times New Roman" w:hAnsi="Times New Roman" w:cs="Times New Roman"/>
                <w:kern w:val="1"/>
                <w:sz w:val="24"/>
                <w:szCs w:val="24"/>
              </w:rPr>
              <w:t>г.Пенза</w:t>
            </w:r>
            <w:proofErr w:type="spellEnd"/>
            <w:r w:rsidRPr="00D04734">
              <w:rPr>
                <w:rFonts w:ascii="Times New Roman" w:hAnsi="Times New Roman" w:cs="Times New Roman"/>
                <w:kern w:val="1"/>
                <w:sz w:val="24"/>
                <w:szCs w:val="24"/>
              </w:rPr>
              <w:t>, ул. 8 Марта, д.15, кв.446</w:t>
            </w:r>
          </w:p>
          <w:p w14:paraId="7FAA54C0" w14:textId="77777777" w:rsidR="00D04734" w:rsidRPr="00D04734" w:rsidRDefault="00D04734" w:rsidP="003F5838">
            <w:pPr>
              <w:tabs>
                <w:tab w:val="center" w:pos="5249"/>
                <w:tab w:val="right" w:pos="9355"/>
              </w:tabs>
              <w:suppressAutoHyphens/>
              <w:spacing w:after="0" w:line="220" w:lineRule="atLeast"/>
              <w:rPr>
                <w:rFonts w:ascii="Times New Roman" w:hAnsi="Times New Roman" w:cs="Times New Roman"/>
                <w:kern w:val="1"/>
                <w:sz w:val="24"/>
                <w:szCs w:val="24"/>
              </w:rPr>
            </w:pPr>
            <w:r w:rsidRPr="00D04734">
              <w:rPr>
                <w:rFonts w:ascii="Times New Roman" w:hAnsi="Times New Roman" w:cs="Times New Roman"/>
                <w:kern w:val="1"/>
                <w:sz w:val="24"/>
                <w:szCs w:val="24"/>
              </w:rPr>
              <w:t>ИНН 5836673015</w:t>
            </w:r>
          </w:p>
          <w:p w14:paraId="4482587D" w14:textId="77777777" w:rsidR="00D04734" w:rsidRPr="00D04734" w:rsidRDefault="00D04734" w:rsidP="003F5838">
            <w:pPr>
              <w:tabs>
                <w:tab w:val="center" w:pos="5249"/>
                <w:tab w:val="right" w:pos="9355"/>
              </w:tabs>
              <w:suppressAutoHyphens/>
              <w:spacing w:after="0" w:line="220" w:lineRule="atLeast"/>
              <w:rPr>
                <w:rFonts w:ascii="Times New Roman" w:hAnsi="Times New Roman" w:cs="Times New Roman"/>
                <w:kern w:val="1"/>
                <w:sz w:val="24"/>
                <w:szCs w:val="24"/>
              </w:rPr>
            </w:pPr>
            <w:r w:rsidRPr="00D04734">
              <w:rPr>
                <w:rFonts w:ascii="Times New Roman" w:hAnsi="Times New Roman" w:cs="Times New Roman"/>
                <w:kern w:val="1"/>
                <w:sz w:val="24"/>
                <w:szCs w:val="24"/>
              </w:rPr>
              <w:t>КПП 583601001</w:t>
            </w:r>
          </w:p>
          <w:p w14:paraId="57898E4C" w14:textId="77777777" w:rsidR="00D04734" w:rsidRPr="00D04734" w:rsidRDefault="00D04734" w:rsidP="003F5838">
            <w:pPr>
              <w:tabs>
                <w:tab w:val="center" w:pos="5249"/>
                <w:tab w:val="right" w:pos="9355"/>
              </w:tabs>
              <w:suppressAutoHyphens/>
              <w:spacing w:after="0" w:line="220" w:lineRule="atLeast"/>
              <w:rPr>
                <w:rFonts w:ascii="Times New Roman" w:hAnsi="Times New Roman" w:cs="Times New Roman"/>
                <w:kern w:val="1"/>
                <w:sz w:val="24"/>
                <w:szCs w:val="24"/>
              </w:rPr>
            </w:pPr>
            <w:r w:rsidRPr="00D04734">
              <w:rPr>
                <w:rFonts w:ascii="Times New Roman" w:hAnsi="Times New Roman" w:cs="Times New Roman"/>
                <w:kern w:val="1"/>
                <w:sz w:val="24"/>
                <w:szCs w:val="24"/>
              </w:rPr>
              <w:t>ОГРН 1155836002937</w:t>
            </w:r>
          </w:p>
          <w:p w14:paraId="5324E01C" w14:textId="77777777" w:rsidR="00D04734" w:rsidRPr="00D04734" w:rsidRDefault="00D04734" w:rsidP="003F5838">
            <w:pPr>
              <w:tabs>
                <w:tab w:val="center" w:pos="5249"/>
                <w:tab w:val="right" w:pos="9355"/>
              </w:tabs>
              <w:suppressAutoHyphens/>
              <w:spacing w:after="0" w:line="220" w:lineRule="atLeast"/>
              <w:rPr>
                <w:rFonts w:ascii="Times New Roman" w:hAnsi="Times New Roman" w:cs="Times New Roman"/>
                <w:kern w:val="1"/>
                <w:sz w:val="24"/>
                <w:szCs w:val="24"/>
              </w:rPr>
            </w:pPr>
            <w:r w:rsidRPr="00D04734">
              <w:rPr>
                <w:rFonts w:ascii="Times New Roman" w:hAnsi="Times New Roman" w:cs="Times New Roman"/>
                <w:kern w:val="1"/>
                <w:sz w:val="24"/>
                <w:szCs w:val="24"/>
              </w:rPr>
              <w:t>р/с 40702810602280002442</w:t>
            </w:r>
          </w:p>
          <w:p w14:paraId="48B67E98" w14:textId="77777777" w:rsidR="00D04734" w:rsidRPr="00D04734" w:rsidRDefault="00D04734" w:rsidP="003F5838">
            <w:pPr>
              <w:tabs>
                <w:tab w:val="center" w:pos="5249"/>
                <w:tab w:val="right" w:pos="9355"/>
              </w:tabs>
              <w:suppressAutoHyphens/>
              <w:spacing w:after="0" w:line="220" w:lineRule="atLeast"/>
              <w:rPr>
                <w:rFonts w:ascii="Times New Roman" w:hAnsi="Times New Roman" w:cs="Times New Roman"/>
                <w:kern w:val="1"/>
                <w:sz w:val="24"/>
                <w:szCs w:val="24"/>
              </w:rPr>
            </w:pPr>
            <w:r w:rsidRPr="00D04734">
              <w:rPr>
                <w:rFonts w:ascii="Times New Roman" w:hAnsi="Times New Roman" w:cs="Times New Roman"/>
                <w:kern w:val="1"/>
                <w:sz w:val="24"/>
                <w:szCs w:val="24"/>
              </w:rPr>
              <w:t>БИК 044525411</w:t>
            </w:r>
          </w:p>
          <w:p w14:paraId="1C2360B1" w14:textId="77777777" w:rsidR="00D04734" w:rsidRPr="00D04734" w:rsidRDefault="00D04734" w:rsidP="003F5838">
            <w:pPr>
              <w:tabs>
                <w:tab w:val="center" w:pos="5249"/>
                <w:tab w:val="right" w:pos="9355"/>
              </w:tabs>
              <w:suppressAutoHyphens/>
              <w:spacing w:after="0" w:line="220" w:lineRule="atLeast"/>
              <w:rPr>
                <w:rFonts w:ascii="Times New Roman" w:hAnsi="Times New Roman" w:cs="Times New Roman"/>
                <w:kern w:val="1"/>
                <w:sz w:val="24"/>
                <w:szCs w:val="24"/>
              </w:rPr>
            </w:pPr>
            <w:r w:rsidRPr="00D04734">
              <w:rPr>
                <w:rFonts w:ascii="Times New Roman" w:hAnsi="Times New Roman" w:cs="Times New Roman"/>
                <w:kern w:val="1"/>
                <w:sz w:val="24"/>
                <w:szCs w:val="24"/>
              </w:rPr>
              <w:t>к/с 30101810145250000411</w:t>
            </w:r>
          </w:p>
          <w:p w14:paraId="1441271E" w14:textId="77777777" w:rsidR="00D04734" w:rsidRPr="00D04734" w:rsidRDefault="00D04734" w:rsidP="003F5838">
            <w:pPr>
              <w:tabs>
                <w:tab w:val="center" w:pos="5249"/>
                <w:tab w:val="right" w:pos="9355"/>
              </w:tabs>
              <w:suppressAutoHyphens/>
              <w:spacing w:after="0" w:line="220" w:lineRule="atLeast"/>
              <w:rPr>
                <w:rFonts w:ascii="Times New Roman" w:hAnsi="Times New Roman" w:cs="Times New Roman"/>
                <w:kern w:val="1"/>
                <w:sz w:val="24"/>
                <w:szCs w:val="24"/>
              </w:rPr>
            </w:pPr>
            <w:r w:rsidRPr="00D04734">
              <w:rPr>
                <w:rFonts w:ascii="Times New Roman" w:hAnsi="Times New Roman" w:cs="Times New Roman"/>
                <w:kern w:val="1"/>
                <w:sz w:val="24"/>
                <w:szCs w:val="24"/>
              </w:rPr>
              <w:t xml:space="preserve">Филиал «Центральный» Банка ВТБ (ПАО) </w:t>
            </w:r>
            <w:proofErr w:type="spellStart"/>
            <w:r w:rsidRPr="00D04734">
              <w:rPr>
                <w:rFonts w:ascii="Times New Roman" w:hAnsi="Times New Roman" w:cs="Times New Roman"/>
                <w:kern w:val="1"/>
                <w:sz w:val="24"/>
                <w:szCs w:val="24"/>
              </w:rPr>
              <w:t>г.Москва</w:t>
            </w:r>
            <w:proofErr w:type="spellEnd"/>
            <w:r w:rsidRPr="00D04734">
              <w:rPr>
                <w:rFonts w:ascii="Times New Roman" w:hAnsi="Times New Roman" w:cs="Times New Roman"/>
                <w:kern w:val="1"/>
                <w:sz w:val="24"/>
                <w:szCs w:val="24"/>
              </w:rPr>
              <w:t xml:space="preserve"> </w:t>
            </w:r>
          </w:p>
          <w:p w14:paraId="228661F2" w14:textId="77777777" w:rsidR="00D04734" w:rsidRPr="00D04734" w:rsidRDefault="00D04734" w:rsidP="003F5838">
            <w:pPr>
              <w:tabs>
                <w:tab w:val="center" w:pos="5249"/>
                <w:tab w:val="right" w:pos="9355"/>
              </w:tabs>
              <w:suppressAutoHyphens/>
              <w:spacing w:after="0" w:line="220" w:lineRule="atLeast"/>
              <w:rPr>
                <w:rFonts w:ascii="Times New Roman" w:hAnsi="Times New Roman" w:cs="Times New Roman"/>
                <w:kern w:val="1"/>
                <w:sz w:val="24"/>
                <w:szCs w:val="24"/>
              </w:rPr>
            </w:pPr>
            <w:r w:rsidRPr="00D04734">
              <w:rPr>
                <w:rFonts w:ascii="Times New Roman" w:hAnsi="Times New Roman" w:cs="Times New Roman"/>
                <w:kern w:val="1"/>
                <w:sz w:val="24"/>
                <w:szCs w:val="24"/>
              </w:rPr>
              <w:t>Телефон: (8412) 709-013</w:t>
            </w:r>
          </w:p>
        </w:tc>
      </w:tr>
    </w:tbl>
    <w:p w14:paraId="0DDDB182" w14:textId="77777777" w:rsidR="00101897" w:rsidRDefault="00101897">
      <w:pPr>
        <w:spacing w:after="1" w:line="220" w:lineRule="atLeast"/>
        <w:jc w:val="right"/>
        <w:outlineLvl w:val="1"/>
        <w:rPr>
          <w:rFonts w:ascii="Times New Roman" w:hAnsi="Times New Roman" w:cs="Times New Roman"/>
          <w:sz w:val="24"/>
          <w:szCs w:val="24"/>
        </w:rPr>
      </w:pPr>
    </w:p>
    <w:p w14:paraId="5D3DD979" w14:textId="77777777" w:rsidR="00101897" w:rsidRDefault="00101897">
      <w:pPr>
        <w:spacing w:after="1" w:line="220" w:lineRule="atLeast"/>
        <w:jc w:val="right"/>
        <w:outlineLvl w:val="1"/>
        <w:rPr>
          <w:rFonts w:ascii="Times New Roman" w:hAnsi="Times New Roman" w:cs="Times New Roman"/>
          <w:sz w:val="24"/>
          <w:szCs w:val="24"/>
        </w:rPr>
      </w:pPr>
    </w:p>
    <w:tbl>
      <w:tblPr>
        <w:tblW w:w="10173" w:type="dxa"/>
        <w:tblInd w:w="-46" w:type="dxa"/>
        <w:tblLayout w:type="fixed"/>
        <w:tblCellMar>
          <w:top w:w="102" w:type="dxa"/>
          <w:left w:w="62" w:type="dxa"/>
          <w:bottom w:w="102" w:type="dxa"/>
          <w:right w:w="62" w:type="dxa"/>
        </w:tblCellMar>
        <w:tblLook w:val="0000" w:firstRow="0" w:lastRow="0" w:firstColumn="0" w:lastColumn="0" w:noHBand="0" w:noVBand="0"/>
      </w:tblPr>
      <w:tblGrid>
        <w:gridCol w:w="3724"/>
        <w:gridCol w:w="1577"/>
        <w:gridCol w:w="4872"/>
      </w:tblGrid>
      <w:tr w:rsidR="00D04734" w:rsidRPr="00C36003" w14:paraId="0F114E40" w14:textId="77777777" w:rsidTr="003F5838">
        <w:tc>
          <w:tcPr>
            <w:tcW w:w="3724" w:type="dxa"/>
            <w:vAlign w:val="center"/>
          </w:tcPr>
          <w:p w14:paraId="2844F11A" w14:textId="77777777" w:rsidR="00D04734" w:rsidRPr="00D04734" w:rsidRDefault="00D04734" w:rsidP="003F5838">
            <w:pPr>
              <w:widowControl w:val="0"/>
              <w:autoSpaceDE w:val="0"/>
              <w:autoSpaceDN w:val="0"/>
              <w:adjustRightInd w:val="0"/>
              <w:spacing w:after="0"/>
              <w:rPr>
                <w:rFonts w:ascii="Times New Roman" w:hAnsi="Times New Roman" w:cs="Times New Roman"/>
                <w:sz w:val="24"/>
                <w:szCs w:val="24"/>
              </w:rPr>
            </w:pPr>
            <w:r w:rsidRPr="00D04734">
              <w:rPr>
                <w:rFonts w:ascii="Times New Roman" w:hAnsi="Times New Roman" w:cs="Times New Roman"/>
                <w:sz w:val="24"/>
                <w:szCs w:val="24"/>
              </w:rPr>
              <w:t xml:space="preserve">                     от Заказчика</w:t>
            </w:r>
          </w:p>
          <w:p w14:paraId="77E23700" w14:textId="77777777" w:rsidR="00D04734" w:rsidRPr="00D04734" w:rsidRDefault="00D04734" w:rsidP="003F5838">
            <w:pPr>
              <w:widowControl w:val="0"/>
              <w:autoSpaceDE w:val="0"/>
              <w:autoSpaceDN w:val="0"/>
              <w:adjustRightInd w:val="0"/>
              <w:spacing w:after="0"/>
              <w:rPr>
                <w:rFonts w:ascii="Times New Roman" w:hAnsi="Times New Roman" w:cs="Times New Roman"/>
                <w:sz w:val="24"/>
                <w:szCs w:val="24"/>
              </w:rPr>
            </w:pPr>
          </w:p>
          <w:p w14:paraId="3C6502EC" w14:textId="77777777" w:rsidR="00D04734" w:rsidRPr="00D04734" w:rsidRDefault="00D04734" w:rsidP="003F5838">
            <w:pPr>
              <w:widowControl w:val="0"/>
              <w:autoSpaceDE w:val="0"/>
              <w:autoSpaceDN w:val="0"/>
              <w:adjustRightInd w:val="0"/>
              <w:spacing w:after="0"/>
              <w:jc w:val="center"/>
              <w:rPr>
                <w:rFonts w:ascii="Times New Roman" w:hAnsi="Times New Roman" w:cs="Times New Roman"/>
                <w:sz w:val="24"/>
                <w:szCs w:val="24"/>
              </w:rPr>
            </w:pPr>
            <w:r w:rsidRPr="00D04734">
              <w:rPr>
                <w:rFonts w:ascii="Times New Roman" w:hAnsi="Times New Roman" w:cs="Times New Roman"/>
                <w:sz w:val="24"/>
                <w:szCs w:val="24"/>
              </w:rPr>
              <w:t>_______________ / Бубнова Е.Е./</w:t>
            </w:r>
          </w:p>
        </w:tc>
        <w:tc>
          <w:tcPr>
            <w:tcW w:w="1577" w:type="dxa"/>
          </w:tcPr>
          <w:p w14:paraId="0A2DDE65" w14:textId="77777777" w:rsidR="00D04734" w:rsidRPr="00C36003" w:rsidRDefault="00D04734" w:rsidP="003F5838">
            <w:pPr>
              <w:widowControl w:val="0"/>
              <w:autoSpaceDE w:val="0"/>
              <w:autoSpaceDN w:val="0"/>
              <w:adjustRightInd w:val="0"/>
              <w:spacing w:after="0"/>
            </w:pPr>
          </w:p>
        </w:tc>
        <w:tc>
          <w:tcPr>
            <w:tcW w:w="4872" w:type="dxa"/>
            <w:vAlign w:val="center"/>
          </w:tcPr>
          <w:p w14:paraId="1CB9872F" w14:textId="77777777" w:rsidR="00D04734" w:rsidRPr="00D04734" w:rsidRDefault="00D04734" w:rsidP="003F5838">
            <w:pPr>
              <w:widowControl w:val="0"/>
              <w:autoSpaceDE w:val="0"/>
              <w:autoSpaceDN w:val="0"/>
              <w:adjustRightInd w:val="0"/>
              <w:spacing w:after="0"/>
              <w:rPr>
                <w:rFonts w:ascii="Times New Roman" w:hAnsi="Times New Roman" w:cs="Times New Roman"/>
                <w:sz w:val="24"/>
                <w:szCs w:val="24"/>
              </w:rPr>
            </w:pPr>
            <w:r w:rsidRPr="00D04734">
              <w:rPr>
                <w:rFonts w:ascii="Times New Roman" w:hAnsi="Times New Roman" w:cs="Times New Roman"/>
                <w:sz w:val="24"/>
                <w:szCs w:val="24"/>
              </w:rPr>
              <w:t xml:space="preserve">                      от Поставщика</w:t>
            </w:r>
          </w:p>
          <w:p w14:paraId="1483DC49" w14:textId="77777777" w:rsidR="00D04734" w:rsidRPr="00D04734" w:rsidRDefault="00D04734" w:rsidP="003F5838">
            <w:pPr>
              <w:widowControl w:val="0"/>
              <w:autoSpaceDE w:val="0"/>
              <w:autoSpaceDN w:val="0"/>
              <w:adjustRightInd w:val="0"/>
              <w:spacing w:after="0"/>
              <w:rPr>
                <w:rFonts w:ascii="Times New Roman" w:hAnsi="Times New Roman" w:cs="Times New Roman"/>
                <w:sz w:val="24"/>
                <w:szCs w:val="24"/>
              </w:rPr>
            </w:pPr>
          </w:p>
          <w:p w14:paraId="21A69791" w14:textId="77777777" w:rsidR="00D04734" w:rsidRPr="00D04734" w:rsidRDefault="00D04734" w:rsidP="003F5838">
            <w:pPr>
              <w:widowControl w:val="0"/>
              <w:autoSpaceDE w:val="0"/>
              <w:autoSpaceDN w:val="0"/>
              <w:adjustRightInd w:val="0"/>
              <w:spacing w:after="0"/>
              <w:jc w:val="center"/>
              <w:rPr>
                <w:rFonts w:ascii="Times New Roman" w:hAnsi="Times New Roman" w:cs="Times New Roman"/>
                <w:sz w:val="24"/>
                <w:szCs w:val="24"/>
              </w:rPr>
            </w:pPr>
            <w:r w:rsidRPr="00D04734">
              <w:rPr>
                <w:rFonts w:ascii="Times New Roman" w:hAnsi="Times New Roman" w:cs="Times New Roman"/>
                <w:sz w:val="24"/>
                <w:szCs w:val="24"/>
              </w:rPr>
              <w:t>_______________ / Бажанов П.В./</w:t>
            </w:r>
          </w:p>
        </w:tc>
      </w:tr>
      <w:tr w:rsidR="00D04734" w:rsidRPr="00C36003" w14:paraId="04F8EDA2" w14:textId="77777777" w:rsidTr="003F5838">
        <w:tc>
          <w:tcPr>
            <w:tcW w:w="3724" w:type="dxa"/>
            <w:vAlign w:val="center"/>
          </w:tcPr>
          <w:p w14:paraId="25F3A60C" w14:textId="77777777" w:rsidR="00D04734" w:rsidRPr="00D04734" w:rsidRDefault="00D04734" w:rsidP="003F5838">
            <w:pPr>
              <w:widowControl w:val="0"/>
              <w:autoSpaceDE w:val="0"/>
              <w:autoSpaceDN w:val="0"/>
              <w:adjustRightInd w:val="0"/>
              <w:spacing w:after="0"/>
              <w:rPr>
                <w:rFonts w:ascii="Times New Roman" w:hAnsi="Times New Roman" w:cs="Times New Roman"/>
                <w:sz w:val="24"/>
                <w:szCs w:val="24"/>
              </w:rPr>
            </w:pPr>
            <w:r w:rsidRPr="00D04734">
              <w:rPr>
                <w:rFonts w:ascii="Times New Roman" w:hAnsi="Times New Roman" w:cs="Times New Roman"/>
                <w:sz w:val="24"/>
                <w:szCs w:val="24"/>
              </w:rPr>
              <w:t xml:space="preserve">              М.П. (при наличии)</w:t>
            </w:r>
          </w:p>
        </w:tc>
        <w:tc>
          <w:tcPr>
            <w:tcW w:w="1577" w:type="dxa"/>
          </w:tcPr>
          <w:p w14:paraId="0F35E810" w14:textId="77777777" w:rsidR="00D04734" w:rsidRPr="00C36003" w:rsidRDefault="00D04734" w:rsidP="003F5838">
            <w:pPr>
              <w:widowControl w:val="0"/>
              <w:autoSpaceDE w:val="0"/>
              <w:autoSpaceDN w:val="0"/>
              <w:adjustRightInd w:val="0"/>
              <w:spacing w:after="0"/>
            </w:pPr>
          </w:p>
        </w:tc>
        <w:tc>
          <w:tcPr>
            <w:tcW w:w="4872" w:type="dxa"/>
            <w:vAlign w:val="center"/>
          </w:tcPr>
          <w:p w14:paraId="22146F27" w14:textId="77777777" w:rsidR="00D04734" w:rsidRPr="00D04734" w:rsidRDefault="00D04734" w:rsidP="003F5838">
            <w:pPr>
              <w:widowControl w:val="0"/>
              <w:autoSpaceDE w:val="0"/>
              <w:autoSpaceDN w:val="0"/>
              <w:adjustRightInd w:val="0"/>
              <w:spacing w:after="0"/>
              <w:jc w:val="center"/>
              <w:rPr>
                <w:rFonts w:ascii="Times New Roman" w:hAnsi="Times New Roman" w:cs="Times New Roman"/>
                <w:sz w:val="24"/>
                <w:szCs w:val="24"/>
              </w:rPr>
            </w:pPr>
            <w:r w:rsidRPr="00D04734">
              <w:rPr>
                <w:rFonts w:ascii="Times New Roman" w:hAnsi="Times New Roman" w:cs="Times New Roman"/>
                <w:sz w:val="24"/>
                <w:szCs w:val="24"/>
              </w:rPr>
              <w:t>М.П. (при наличии)</w:t>
            </w:r>
          </w:p>
        </w:tc>
      </w:tr>
    </w:tbl>
    <w:p w14:paraId="53FA3936" w14:textId="77777777" w:rsidR="00101897" w:rsidRDefault="00101897">
      <w:pPr>
        <w:spacing w:after="1" w:line="220" w:lineRule="atLeast"/>
        <w:jc w:val="right"/>
        <w:outlineLvl w:val="1"/>
        <w:rPr>
          <w:rFonts w:ascii="Times New Roman" w:hAnsi="Times New Roman" w:cs="Times New Roman"/>
          <w:sz w:val="24"/>
          <w:szCs w:val="24"/>
        </w:rPr>
      </w:pPr>
    </w:p>
    <w:p w14:paraId="42EB8712" w14:textId="77777777" w:rsidR="00101897" w:rsidRDefault="00101897">
      <w:pPr>
        <w:spacing w:after="1" w:line="220" w:lineRule="atLeast"/>
        <w:jc w:val="right"/>
        <w:outlineLvl w:val="1"/>
        <w:rPr>
          <w:rFonts w:ascii="Times New Roman" w:hAnsi="Times New Roman" w:cs="Times New Roman"/>
          <w:sz w:val="24"/>
          <w:szCs w:val="24"/>
        </w:rPr>
      </w:pPr>
    </w:p>
    <w:p w14:paraId="4EA32DAC" w14:textId="4F3A111C" w:rsidR="002A17A4" w:rsidRPr="00820925" w:rsidRDefault="002A17A4">
      <w:pPr>
        <w:spacing w:after="1" w:line="220" w:lineRule="atLeast"/>
        <w:jc w:val="right"/>
        <w:outlineLvl w:val="1"/>
        <w:rPr>
          <w:rFonts w:ascii="Times New Roman" w:hAnsi="Times New Roman" w:cs="Times New Roman"/>
          <w:sz w:val="24"/>
          <w:szCs w:val="24"/>
        </w:rPr>
      </w:pPr>
      <w:r w:rsidRPr="00820925">
        <w:rPr>
          <w:rFonts w:ascii="Times New Roman" w:hAnsi="Times New Roman" w:cs="Times New Roman"/>
          <w:sz w:val="24"/>
          <w:szCs w:val="24"/>
        </w:rPr>
        <w:t>Приложение N 1</w:t>
      </w:r>
    </w:p>
    <w:p w14:paraId="651BFDE4" w14:textId="77777777"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к Контракту</w:t>
      </w:r>
    </w:p>
    <w:p w14:paraId="7DE80EEF" w14:textId="021BB67D"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от "</w:t>
      </w:r>
      <w:r w:rsidR="00167C85">
        <w:rPr>
          <w:rFonts w:ascii="Times New Roman" w:hAnsi="Times New Roman" w:cs="Times New Roman"/>
          <w:sz w:val="24"/>
          <w:szCs w:val="24"/>
        </w:rPr>
        <w:t>5</w:t>
      </w:r>
      <w:r w:rsidRPr="00820925">
        <w:rPr>
          <w:rFonts w:ascii="Times New Roman" w:hAnsi="Times New Roman" w:cs="Times New Roman"/>
          <w:sz w:val="24"/>
          <w:szCs w:val="24"/>
        </w:rPr>
        <w:t xml:space="preserve">" </w:t>
      </w:r>
      <w:r w:rsidR="00167C85">
        <w:rPr>
          <w:rFonts w:ascii="Times New Roman" w:hAnsi="Times New Roman" w:cs="Times New Roman"/>
          <w:sz w:val="24"/>
          <w:szCs w:val="24"/>
        </w:rPr>
        <w:t>июля</w:t>
      </w:r>
      <w:r w:rsidRPr="00820925">
        <w:rPr>
          <w:rFonts w:ascii="Times New Roman" w:hAnsi="Times New Roman" w:cs="Times New Roman"/>
          <w:sz w:val="24"/>
          <w:szCs w:val="24"/>
        </w:rPr>
        <w:t xml:space="preserve"> 20</w:t>
      </w:r>
      <w:r w:rsidR="00167C85">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974D5F">
        <w:rPr>
          <w:rFonts w:ascii="Times New Roman" w:hAnsi="Times New Roman" w:cs="Times New Roman"/>
          <w:sz w:val="24"/>
          <w:szCs w:val="24"/>
        </w:rPr>
        <w:t>08</w:t>
      </w:r>
      <w:r w:rsidR="00AB6097">
        <w:rPr>
          <w:rFonts w:ascii="Times New Roman" w:hAnsi="Times New Roman" w:cs="Times New Roman"/>
          <w:sz w:val="24"/>
          <w:szCs w:val="24"/>
        </w:rPr>
        <w:t>55300002822000524</w:t>
      </w:r>
    </w:p>
    <w:p w14:paraId="4A91D15F" w14:textId="77777777" w:rsidR="002A17A4" w:rsidRPr="00820925" w:rsidRDefault="002A17A4">
      <w:pPr>
        <w:spacing w:after="1" w:line="220" w:lineRule="atLeast"/>
        <w:jc w:val="both"/>
        <w:rPr>
          <w:rFonts w:ascii="Times New Roman" w:hAnsi="Times New Roman" w:cs="Times New Roman"/>
          <w:sz w:val="24"/>
          <w:szCs w:val="24"/>
        </w:rPr>
      </w:pPr>
    </w:p>
    <w:p w14:paraId="571A0EBD" w14:textId="77777777" w:rsidR="002A17A4" w:rsidRPr="00820925" w:rsidRDefault="002A17A4">
      <w:pPr>
        <w:spacing w:after="1" w:line="220" w:lineRule="atLeast"/>
        <w:jc w:val="center"/>
        <w:rPr>
          <w:rFonts w:ascii="Times New Roman" w:hAnsi="Times New Roman" w:cs="Times New Roman"/>
          <w:sz w:val="24"/>
          <w:szCs w:val="24"/>
        </w:rPr>
      </w:pPr>
      <w:bookmarkStart w:id="23" w:name="P326"/>
      <w:bookmarkEnd w:id="23"/>
      <w:r w:rsidRPr="00820925">
        <w:rPr>
          <w:rFonts w:ascii="Times New Roman" w:hAnsi="Times New Roman" w:cs="Times New Roman"/>
          <w:sz w:val="24"/>
          <w:szCs w:val="24"/>
        </w:rPr>
        <w:t>СПЕЦИФИКАЦИЯ</w:t>
      </w:r>
    </w:p>
    <w:p w14:paraId="1DB451B6" w14:textId="77777777" w:rsidR="002A17A4" w:rsidRPr="00820925" w:rsidRDefault="002A17A4">
      <w:pPr>
        <w:spacing w:after="1" w:line="220" w:lineRule="atLeast"/>
        <w:jc w:val="both"/>
        <w:rPr>
          <w:rFonts w:ascii="Times New Roman" w:hAnsi="Times New Roman" w:cs="Times New Roman"/>
          <w:sz w:val="24"/>
          <w:szCs w:val="24"/>
        </w:rPr>
      </w:pPr>
    </w:p>
    <w:tbl>
      <w:tblPr>
        <w:tblW w:w="98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2"/>
        <w:gridCol w:w="2168"/>
        <w:gridCol w:w="1276"/>
        <w:gridCol w:w="1418"/>
        <w:gridCol w:w="1417"/>
        <w:gridCol w:w="1406"/>
        <w:gridCol w:w="1459"/>
      </w:tblGrid>
      <w:tr w:rsidR="003F6221" w:rsidRPr="00820925" w14:paraId="3869A596" w14:textId="77777777" w:rsidTr="00FB24D9">
        <w:tc>
          <w:tcPr>
            <w:tcW w:w="662" w:type="dxa"/>
          </w:tcPr>
          <w:p w14:paraId="29AF7FEC"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N п/п</w:t>
            </w:r>
          </w:p>
        </w:tc>
        <w:tc>
          <w:tcPr>
            <w:tcW w:w="2168" w:type="dxa"/>
          </w:tcPr>
          <w:p w14:paraId="4CCB3B2E"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Наименование Товара</w:t>
            </w:r>
          </w:p>
        </w:tc>
        <w:tc>
          <w:tcPr>
            <w:tcW w:w="1276" w:type="dxa"/>
          </w:tcPr>
          <w:p w14:paraId="2BAA2143"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Единицы измерения</w:t>
            </w:r>
          </w:p>
        </w:tc>
        <w:tc>
          <w:tcPr>
            <w:tcW w:w="1418" w:type="dxa"/>
          </w:tcPr>
          <w:p w14:paraId="38CAE11B" w14:textId="77777777" w:rsidR="003F6221" w:rsidRPr="00820925" w:rsidRDefault="003F6221" w:rsidP="00AD3E66">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Количество в единицах измерения </w:t>
            </w:r>
          </w:p>
        </w:tc>
        <w:tc>
          <w:tcPr>
            <w:tcW w:w="1417" w:type="dxa"/>
          </w:tcPr>
          <w:p w14:paraId="5A2A9383" w14:textId="77777777" w:rsidR="003F6221" w:rsidRPr="00820925" w:rsidRDefault="003F6221" w:rsidP="00AD3E66">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Остаточный срок годности </w:t>
            </w:r>
          </w:p>
        </w:tc>
        <w:tc>
          <w:tcPr>
            <w:tcW w:w="1406" w:type="dxa"/>
          </w:tcPr>
          <w:p w14:paraId="2E69E61A"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Цена за единицу измерения, руб.</w:t>
            </w:r>
          </w:p>
          <w:p w14:paraId="2FAD414C" w14:textId="5261702C" w:rsidR="003F6221" w:rsidRPr="00820925" w:rsidRDefault="003F6221">
            <w:pPr>
              <w:spacing w:after="1" w:line="220" w:lineRule="atLeast"/>
              <w:jc w:val="center"/>
              <w:rPr>
                <w:rFonts w:ascii="Times New Roman" w:hAnsi="Times New Roman" w:cs="Times New Roman"/>
                <w:sz w:val="24"/>
                <w:szCs w:val="24"/>
              </w:rPr>
            </w:pPr>
          </w:p>
        </w:tc>
        <w:tc>
          <w:tcPr>
            <w:tcW w:w="1459" w:type="dxa"/>
          </w:tcPr>
          <w:p w14:paraId="24AECFE3"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Стоимость, руб.</w:t>
            </w:r>
          </w:p>
          <w:p w14:paraId="6169F1AF" w14:textId="7F19232B" w:rsidR="003F6221" w:rsidRPr="00820925" w:rsidRDefault="003F6221" w:rsidP="00AD3E66">
            <w:pPr>
              <w:spacing w:after="1" w:line="220" w:lineRule="atLeast"/>
              <w:jc w:val="center"/>
              <w:rPr>
                <w:rFonts w:ascii="Times New Roman" w:hAnsi="Times New Roman" w:cs="Times New Roman"/>
                <w:sz w:val="24"/>
                <w:szCs w:val="24"/>
              </w:rPr>
            </w:pPr>
          </w:p>
        </w:tc>
      </w:tr>
      <w:tr w:rsidR="003F6221" w:rsidRPr="00820925" w14:paraId="33B60737" w14:textId="77777777" w:rsidTr="00FB24D9">
        <w:tc>
          <w:tcPr>
            <w:tcW w:w="662" w:type="dxa"/>
          </w:tcPr>
          <w:p w14:paraId="48022B42"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2168" w:type="dxa"/>
          </w:tcPr>
          <w:p w14:paraId="16424C8F"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2</w:t>
            </w:r>
          </w:p>
        </w:tc>
        <w:tc>
          <w:tcPr>
            <w:tcW w:w="1276" w:type="dxa"/>
          </w:tcPr>
          <w:p w14:paraId="087FCBAA"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3</w:t>
            </w:r>
          </w:p>
        </w:tc>
        <w:tc>
          <w:tcPr>
            <w:tcW w:w="1418" w:type="dxa"/>
          </w:tcPr>
          <w:p w14:paraId="29B4F7B3" w14:textId="77777777" w:rsidR="003F6221" w:rsidRPr="00820925" w:rsidRDefault="003F6221">
            <w:pPr>
              <w:spacing w:after="1" w:line="220" w:lineRule="atLeast"/>
              <w:jc w:val="center"/>
              <w:rPr>
                <w:rFonts w:ascii="Times New Roman" w:hAnsi="Times New Roman" w:cs="Times New Roman"/>
                <w:sz w:val="24"/>
                <w:szCs w:val="24"/>
              </w:rPr>
            </w:pPr>
            <w:bookmarkStart w:id="24" w:name="P341"/>
            <w:bookmarkEnd w:id="24"/>
            <w:r w:rsidRPr="00820925">
              <w:rPr>
                <w:rFonts w:ascii="Times New Roman" w:hAnsi="Times New Roman" w:cs="Times New Roman"/>
                <w:sz w:val="24"/>
                <w:szCs w:val="24"/>
              </w:rPr>
              <w:t>4</w:t>
            </w:r>
          </w:p>
        </w:tc>
        <w:tc>
          <w:tcPr>
            <w:tcW w:w="1417" w:type="dxa"/>
          </w:tcPr>
          <w:p w14:paraId="1E8F57AF" w14:textId="77777777" w:rsidR="003F6221" w:rsidRPr="00820925" w:rsidRDefault="003F6221">
            <w:pPr>
              <w:spacing w:after="1" w:line="220" w:lineRule="atLeast"/>
              <w:jc w:val="center"/>
              <w:rPr>
                <w:rFonts w:ascii="Times New Roman" w:hAnsi="Times New Roman" w:cs="Times New Roman"/>
                <w:sz w:val="24"/>
                <w:szCs w:val="24"/>
              </w:rPr>
            </w:pPr>
            <w:bookmarkStart w:id="25" w:name="P342"/>
            <w:bookmarkEnd w:id="25"/>
            <w:r w:rsidRPr="00820925">
              <w:rPr>
                <w:rFonts w:ascii="Times New Roman" w:hAnsi="Times New Roman" w:cs="Times New Roman"/>
                <w:sz w:val="24"/>
                <w:szCs w:val="24"/>
              </w:rPr>
              <w:t>5</w:t>
            </w:r>
          </w:p>
        </w:tc>
        <w:tc>
          <w:tcPr>
            <w:tcW w:w="1406" w:type="dxa"/>
          </w:tcPr>
          <w:p w14:paraId="7C239D40" w14:textId="77777777" w:rsidR="003F6221" w:rsidRPr="00820925" w:rsidRDefault="003F6221">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6</w:t>
            </w:r>
          </w:p>
        </w:tc>
        <w:tc>
          <w:tcPr>
            <w:tcW w:w="1459" w:type="dxa"/>
          </w:tcPr>
          <w:p w14:paraId="7D54A7CB" w14:textId="77777777" w:rsidR="003F6221" w:rsidRPr="00820925" w:rsidRDefault="003F6221">
            <w:pPr>
              <w:spacing w:after="1" w:line="220" w:lineRule="atLeast"/>
              <w:jc w:val="center"/>
              <w:rPr>
                <w:rFonts w:ascii="Times New Roman" w:hAnsi="Times New Roman" w:cs="Times New Roman"/>
                <w:sz w:val="24"/>
                <w:szCs w:val="24"/>
              </w:rPr>
            </w:pPr>
            <w:bookmarkStart w:id="26" w:name="P344"/>
            <w:bookmarkEnd w:id="26"/>
            <w:r w:rsidRPr="00820925">
              <w:rPr>
                <w:rFonts w:ascii="Times New Roman" w:hAnsi="Times New Roman" w:cs="Times New Roman"/>
                <w:sz w:val="24"/>
                <w:szCs w:val="24"/>
              </w:rPr>
              <w:t>7</w:t>
            </w:r>
          </w:p>
        </w:tc>
        <w:bookmarkStart w:id="27" w:name="P345"/>
        <w:bookmarkEnd w:id="27"/>
      </w:tr>
      <w:tr w:rsidR="00B63A1C" w:rsidRPr="00820925" w14:paraId="3B2026B1" w14:textId="77777777" w:rsidTr="00AB6097">
        <w:tc>
          <w:tcPr>
            <w:tcW w:w="662" w:type="dxa"/>
            <w:vAlign w:val="center"/>
          </w:tcPr>
          <w:p w14:paraId="693F952E" w14:textId="77777777" w:rsidR="00B63A1C" w:rsidRPr="00820925" w:rsidRDefault="00B63A1C" w:rsidP="00B63A1C">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2168" w:type="dxa"/>
            <w:vAlign w:val="center"/>
          </w:tcPr>
          <w:p w14:paraId="474AFB80" w14:textId="77777777" w:rsidR="00B63A1C" w:rsidRPr="002D198B" w:rsidRDefault="00B63A1C" w:rsidP="00B63A1C">
            <w:pPr>
              <w:spacing w:after="1" w:line="220" w:lineRule="atLeast"/>
              <w:rPr>
                <w:rFonts w:ascii="Times New Roman" w:eastAsia="Calibri" w:hAnsi="Times New Roman" w:cs="Times New Roman"/>
                <w:sz w:val="24"/>
                <w:szCs w:val="24"/>
              </w:rPr>
            </w:pPr>
            <w:r w:rsidRPr="002D198B">
              <w:rPr>
                <w:rFonts w:ascii="Times New Roman" w:eastAsia="Calibri" w:hAnsi="Times New Roman" w:cs="Times New Roman"/>
                <w:sz w:val="24"/>
                <w:szCs w:val="24"/>
              </w:rPr>
              <w:t>Масло сливочное</w:t>
            </w:r>
          </w:p>
          <w:p w14:paraId="229F25A8" w14:textId="77777777" w:rsidR="00B63A1C" w:rsidRPr="002D198B" w:rsidRDefault="00B63A1C" w:rsidP="00B63A1C">
            <w:pPr>
              <w:rPr>
                <w:rFonts w:ascii="Times New Roman" w:hAnsi="Times New Roman" w:cs="Times New Roman"/>
                <w:sz w:val="24"/>
                <w:szCs w:val="24"/>
              </w:rPr>
            </w:pPr>
            <w:r w:rsidRPr="002D198B">
              <w:rPr>
                <w:rFonts w:ascii="Times New Roman" w:hAnsi="Times New Roman" w:cs="Times New Roman"/>
                <w:sz w:val="24"/>
                <w:szCs w:val="24"/>
              </w:rPr>
              <w:t>КТРУ: 10.51.30.110-00000004</w:t>
            </w:r>
          </w:p>
          <w:p w14:paraId="4E7474CC" w14:textId="77777777" w:rsidR="00B63A1C" w:rsidRPr="002D198B" w:rsidRDefault="00B63A1C" w:rsidP="00B63A1C">
            <w:pPr>
              <w:spacing w:after="1" w:line="220" w:lineRule="atLeast"/>
              <w:rPr>
                <w:rFonts w:ascii="Times New Roman" w:eastAsia="Calibri" w:hAnsi="Times New Roman" w:cs="Times New Roman"/>
                <w:sz w:val="24"/>
                <w:szCs w:val="24"/>
              </w:rPr>
            </w:pPr>
          </w:p>
        </w:tc>
        <w:tc>
          <w:tcPr>
            <w:tcW w:w="1276" w:type="dxa"/>
            <w:vAlign w:val="center"/>
          </w:tcPr>
          <w:p w14:paraId="64B19CFC" w14:textId="77777777" w:rsidR="00B63A1C" w:rsidRPr="002D198B" w:rsidRDefault="00B63A1C" w:rsidP="00AB6097">
            <w:pPr>
              <w:spacing w:after="1" w:line="220" w:lineRule="atLeast"/>
              <w:jc w:val="center"/>
              <w:rPr>
                <w:rFonts w:ascii="Times New Roman" w:eastAsia="Calibri" w:hAnsi="Times New Roman" w:cs="Times New Roman"/>
                <w:sz w:val="24"/>
                <w:szCs w:val="24"/>
              </w:rPr>
            </w:pPr>
            <w:r w:rsidRPr="002D198B">
              <w:rPr>
                <w:rFonts w:ascii="Times New Roman" w:eastAsia="Calibri" w:hAnsi="Times New Roman" w:cs="Times New Roman"/>
                <w:sz w:val="24"/>
                <w:szCs w:val="24"/>
              </w:rPr>
              <w:t>кг</w:t>
            </w:r>
          </w:p>
        </w:tc>
        <w:tc>
          <w:tcPr>
            <w:tcW w:w="1418" w:type="dxa"/>
            <w:vAlign w:val="center"/>
          </w:tcPr>
          <w:p w14:paraId="0CE05873" w14:textId="5E6B9D1D" w:rsidR="00B63A1C" w:rsidRPr="002D198B" w:rsidRDefault="00AB6097" w:rsidP="00AB6097">
            <w:pPr>
              <w:spacing w:after="1" w:line="22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299</w:t>
            </w:r>
          </w:p>
        </w:tc>
        <w:tc>
          <w:tcPr>
            <w:tcW w:w="1417" w:type="dxa"/>
            <w:vAlign w:val="center"/>
          </w:tcPr>
          <w:p w14:paraId="15ADF2A5" w14:textId="77777777" w:rsidR="00B63A1C" w:rsidRPr="002D198B" w:rsidRDefault="00B63A1C" w:rsidP="00AB6097">
            <w:pPr>
              <w:spacing w:after="1" w:line="220" w:lineRule="atLeast"/>
              <w:jc w:val="center"/>
              <w:rPr>
                <w:rFonts w:ascii="Times New Roman" w:eastAsia="Calibri" w:hAnsi="Times New Roman" w:cs="Times New Roman"/>
                <w:sz w:val="24"/>
                <w:szCs w:val="24"/>
              </w:rPr>
            </w:pPr>
            <w:r w:rsidRPr="002D198B">
              <w:rPr>
                <w:rFonts w:ascii="Times New Roman" w:eastAsia="Calibri" w:hAnsi="Times New Roman" w:cs="Times New Roman"/>
                <w:sz w:val="24"/>
                <w:szCs w:val="24"/>
              </w:rPr>
              <w:t>не менее 30 дней</w:t>
            </w:r>
          </w:p>
        </w:tc>
        <w:tc>
          <w:tcPr>
            <w:tcW w:w="1406" w:type="dxa"/>
            <w:vAlign w:val="center"/>
          </w:tcPr>
          <w:p w14:paraId="4D4266A1" w14:textId="2196587A" w:rsidR="00B63A1C" w:rsidRPr="00820925" w:rsidRDefault="00AB6097" w:rsidP="00AB6097">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628,11</w:t>
            </w:r>
          </w:p>
        </w:tc>
        <w:tc>
          <w:tcPr>
            <w:tcW w:w="1459" w:type="dxa"/>
            <w:vAlign w:val="center"/>
          </w:tcPr>
          <w:p w14:paraId="0767FB4B" w14:textId="386B58CE" w:rsidR="00B63A1C" w:rsidRPr="00820925" w:rsidRDefault="00AB6097" w:rsidP="00AB6097">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187 804,89</w:t>
            </w:r>
          </w:p>
        </w:tc>
      </w:tr>
      <w:tr w:rsidR="00AB6097" w:rsidRPr="00820925" w14:paraId="35B21397" w14:textId="77777777" w:rsidTr="00AB6097">
        <w:tc>
          <w:tcPr>
            <w:tcW w:w="662" w:type="dxa"/>
            <w:vAlign w:val="center"/>
          </w:tcPr>
          <w:p w14:paraId="0A2880C5" w14:textId="0EB3756F" w:rsidR="00AB6097" w:rsidRPr="00820925" w:rsidRDefault="00AB6097" w:rsidP="00AB6097">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168" w:type="dxa"/>
            <w:vAlign w:val="center"/>
          </w:tcPr>
          <w:p w14:paraId="0D26CA84" w14:textId="77777777" w:rsidR="00AB6097" w:rsidRPr="002D198B" w:rsidRDefault="00AB6097" w:rsidP="00AB6097">
            <w:pPr>
              <w:spacing w:after="1" w:line="220" w:lineRule="atLeast"/>
              <w:rPr>
                <w:rFonts w:ascii="Times New Roman" w:eastAsia="Calibri" w:hAnsi="Times New Roman" w:cs="Times New Roman"/>
                <w:sz w:val="24"/>
                <w:szCs w:val="24"/>
              </w:rPr>
            </w:pPr>
            <w:r w:rsidRPr="002D198B">
              <w:rPr>
                <w:rFonts w:ascii="Times New Roman" w:eastAsia="Calibri" w:hAnsi="Times New Roman" w:cs="Times New Roman"/>
                <w:sz w:val="24"/>
                <w:szCs w:val="24"/>
              </w:rPr>
              <w:t>Масло сливочное</w:t>
            </w:r>
          </w:p>
          <w:p w14:paraId="2433F290" w14:textId="77777777" w:rsidR="00AB6097" w:rsidRPr="002D198B" w:rsidRDefault="00AB6097" w:rsidP="00AB6097">
            <w:pPr>
              <w:rPr>
                <w:rFonts w:ascii="Times New Roman" w:hAnsi="Times New Roman" w:cs="Times New Roman"/>
                <w:sz w:val="24"/>
                <w:szCs w:val="24"/>
              </w:rPr>
            </w:pPr>
            <w:r w:rsidRPr="002D198B">
              <w:rPr>
                <w:rFonts w:ascii="Times New Roman" w:hAnsi="Times New Roman" w:cs="Times New Roman"/>
                <w:sz w:val="24"/>
                <w:szCs w:val="24"/>
              </w:rPr>
              <w:t>КТРУ: 10.51.30.110-00000004</w:t>
            </w:r>
          </w:p>
          <w:p w14:paraId="4EE0BD8A" w14:textId="77777777" w:rsidR="00AB6097" w:rsidRPr="002D198B" w:rsidRDefault="00AB6097" w:rsidP="00AB6097">
            <w:pPr>
              <w:spacing w:after="1" w:line="220" w:lineRule="atLeast"/>
              <w:rPr>
                <w:rFonts w:ascii="Times New Roman" w:eastAsia="Calibri" w:hAnsi="Times New Roman" w:cs="Times New Roman"/>
                <w:sz w:val="24"/>
                <w:szCs w:val="24"/>
              </w:rPr>
            </w:pPr>
          </w:p>
        </w:tc>
        <w:tc>
          <w:tcPr>
            <w:tcW w:w="1276" w:type="dxa"/>
            <w:vAlign w:val="center"/>
          </w:tcPr>
          <w:p w14:paraId="1ED424E9" w14:textId="77ED3229" w:rsidR="00AB6097" w:rsidRPr="002D198B" w:rsidRDefault="00AB6097" w:rsidP="00AB6097">
            <w:pPr>
              <w:spacing w:after="1" w:line="220" w:lineRule="atLeast"/>
              <w:jc w:val="center"/>
              <w:rPr>
                <w:rFonts w:ascii="Times New Roman" w:eastAsia="Calibri" w:hAnsi="Times New Roman" w:cs="Times New Roman"/>
                <w:sz w:val="24"/>
                <w:szCs w:val="24"/>
              </w:rPr>
            </w:pPr>
            <w:r w:rsidRPr="002D198B">
              <w:rPr>
                <w:rFonts w:ascii="Times New Roman" w:eastAsia="Calibri" w:hAnsi="Times New Roman" w:cs="Times New Roman"/>
                <w:sz w:val="24"/>
                <w:szCs w:val="24"/>
              </w:rPr>
              <w:t>кг</w:t>
            </w:r>
          </w:p>
        </w:tc>
        <w:tc>
          <w:tcPr>
            <w:tcW w:w="1418" w:type="dxa"/>
            <w:vAlign w:val="center"/>
          </w:tcPr>
          <w:p w14:paraId="4B98C6F3" w14:textId="093AB89F" w:rsidR="00AB6097" w:rsidRPr="002D198B" w:rsidRDefault="00AB6097" w:rsidP="00AB6097">
            <w:pPr>
              <w:spacing w:after="1" w:line="220" w:lineRule="atLeast"/>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7" w:type="dxa"/>
            <w:vAlign w:val="center"/>
          </w:tcPr>
          <w:p w14:paraId="3F153CFB" w14:textId="61AA4368" w:rsidR="00AB6097" w:rsidRPr="002D198B" w:rsidRDefault="00AB6097" w:rsidP="00AB6097">
            <w:pPr>
              <w:spacing w:after="1" w:line="220" w:lineRule="atLeast"/>
              <w:jc w:val="center"/>
              <w:rPr>
                <w:rFonts w:ascii="Times New Roman" w:eastAsia="Calibri" w:hAnsi="Times New Roman" w:cs="Times New Roman"/>
                <w:sz w:val="24"/>
                <w:szCs w:val="24"/>
              </w:rPr>
            </w:pPr>
            <w:r w:rsidRPr="002D198B">
              <w:rPr>
                <w:rFonts w:ascii="Times New Roman" w:eastAsia="Calibri" w:hAnsi="Times New Roman" w:cs="Times New Roman"/>
                <w:sz w:val="24"/>
                <w:szCs w:val="24"/>
              </w:rPr>
              <w:t>не менее 30 дней</w:t>
            </w:r>
          </w:p>
        </w:tc>
        <w:tc>
          <w:tcPr>
            <w:tcW w:w="1406" w:type="dxa"/>
            <w:vAlign w:val="center"/>
          </w:tcPr>
          <w:p w14:paraId="2CD147D2" w14:textId="5E964962" w:rsidR="00AB6097" w:rsidRPr="00820925" w:rsidRDefault="00AB6097" w:rsidP="00AB6097">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626,48</w:t>
            </w:r>
          </w:p>
        </w:tc>
        <w:tc>
          <w:tcPr>
            <w:tcW w:w="1459" w:type="dxa"/>
            <w:vAlign w:val="center"/>
          </w:tcPr>
          <w:p w14:paraId="73BD0692" w14:textId="4459E6D4" w:rsidR="00AB6097" w:rsidRPr="00820925" w:rsidRDefault="00AB6097" w:rsidP="00AB6097">
            <w:pPr>
              <w:spacing w:after="1" w:line="220" w:lineRule="atLeast"/>
              <w:jc w:val="center"/>
              <w:rPr>
                <w:rFonts w:ascii="Times New Roman" w:hAnsi="Times New Roman" w:cs="Times New Roman"/>
                <w:sz w:val="24"/>
                <w:szCs w:val="24"/>
              </w:rPr>
            </w:pPr>
            <w:r>
              <w:rPr>
                <w:rFonts w:ascii="Times New Roman" w:hAnsi="Times New Roman" w:cs="Times New Roman"/>
                <w:sz w:val="24"/>
                <w:szCs w:val="24"/>
              </w:rPr>
              <w:t>626,48</w:t>
            </w:r>
          </w:p>
        </w:tc>
      </w:tr>
    </w:tbl>
    <w:p w14:paraId="5B7921DA" w14:textId="77777777" w:rsidR="002A17A4" w:rsidRDefault="002A17A4">
      <w:pPr>
        <w:spacing w:after="1" w:line="220" w:lineRule="atLeast"/>
        <w:jc w:val="both"/>
        <w:rPr>
          <w:rFonts w:ascii="Times New Roman" w:hAnsi="Times New Roman" w:cs="Times New Roman"/>
          <w:sz w:val="24"/>
          <w:szCs w:val="24"/>
        </w:rPr>
      </w:pPr>
    </w:p>
    <w:p w14:paraId="511481F5" w14:textId="77777777" w:rsidR="00FB24D9" w:rsidRDefault="00FB24D9">
      <w:pPr>
        <w:spacing w:after="1" w:line="220" w:lineRule="atLeast"/>
        <w:jc w:val="both"/>
        <w:rPr>
          <w:rFonts w:ascii="Times New Roman" w:hAnsi="Times New Roman" w:cs="Times New Roman"/>
          <w:sz w:val="24"/>
          <w:szCs w:val="24"/>
        </w:rPr>
      </w:pPr>
    </w:p>
    <w:tbl>
      <w:tblPr>
        <w:tblW w:w="9806" w:type="dxa"/>
        <w:tblInd w:w="-5" w:type="dxa"/>
        <w:tblLayout w:type="fixed"/>
        <w:tblCellMar>
          <w:top w:w="102" w:type="dxa"/>
          <w:left w:w="62" w:type="dxa"/>
          <w:bottom w:w="102" w:type="dxa"/>
          <w:right w:w="62" w:type="dxa"/>
        </w:tblCellMar>
        <w:tblLook w:val="0000" w:firstRow="0" w:lastRow="0" w:firstColumn="0" w:lastColumn="0" w:noHBand="0" w:noVBand="0"/>
      </w:tblPr>
      <w:tblGrid>
        <w:gridCol w:w="4356"/>
        <w:gridCol w:w="1554"/>
        <w:gridCol w:w="3896"/>
      </w:tblGrid>
      <w:tr w:rsidR="00FB24D9" w:rsidRPr="00820925" w14:paraId="29633FAE" w14:textId="77777777" w:rsidTr="002A4C6F">
        <w:tc>
          <w:tcPr>
            <w:tcW w:w="3931" w:type="dxa"/>
            <w:tcBorders>
              <w:top w:val="nil"/>
              <w:left w:val="nil"/>
              <w:bottom w:val="nil"/>
              <w:right w:val="nil"/>
            </w:tcBorders>
            <w:vAlign w:val="bottom"/>
          </w:tcPr>
          <w:p w14:paraId="1ACA8513" w14:textId="77777777" w:rsidR="00FB24D9" w:rsidRPr="00820925" w:rsidRDefault="00FB24D9" w:rsidP="002A4C6F">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От Заказчика:</w:t>
            </w:r>
          </w:p>
        </w:tc>
        <w:tc>
          <w:tcPr>
            <w:tcW w:w="1402" w:type="dxa"/>
            <w:tcBorders>
              <w:top w:val="nil"/>
              <w:left w:val="nil"/>
              <w:bottom w:val="nil"/>
              <w:right w:val="nil"/>
            </w:tcBorders>
          </w:tcPr>
          <w:p w14:paraId="665FE10C" w14:textId="77777777" w:rsidR="00FB24D9" w:rsidRPr="00820925" w:rsidRDefault="00FB24D9" w:rsidP="002A4C6F">
            <w:pPr>
              <w:spacing w:after="1" w:line="220" w:lineRule="atLeast"/>
              <w:rPr>
                <w:rFonts w:ascii="Times New Roman" w:hAnsi="Times New Roman" w:cs="Times New Roman"/>
                <w:sz w:val="24"/>
                <w:szCs w:val="24"/>
              </w:rPr>
            </w:pPr>
          </w:p>
        </w:tc>
        <w:tc>
          <w:tcPr>
            <w:tcW w:w="3515" w:type="dxa"/>
            <w:tcBorders>
              <w:top w:val="nil"/>
              <w:left w:val="nil"/>
              <w:bottom w:val="nil"/>
              <w:right w:val="nil"/>
            </w:tcBorders>
            <w:vAlign w:val="bottom"/>
          </w:tcPr>
          <w:p w14:paraId="07497D94" w14:textId="77777777" w:rsidR="00FB24D9" w:rsidRPr="00820925" w:rsidRDefault="00FB24D9" w:rsidP="002A4C6F">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От Поставщика:</w:t>
            </w:r>
          </w:p>
        </w:tc>
      </w:tr>
      <w:tr w:rsidR="00FB24D9" w:rsidRPr="00820925" w14:paraId="6D6C3E49" w14:textId="77777777" w:rsidTr="002A4C6F">
        <w:tc>
          <w:tcPr>
            <w:tcW w:w="3931" w:type="dxa"/>
            <w:tcBorders>
              <w:top w:val="nil"/>
              <w:left w:val="nil"/>
              <w:bottom w:val="single" w:sz="4" w:space="0" w:color="auto"/>
              <w:right w:val="nil"/>
            </w:tcBorders>
          </w:tcPr>
          <w:p w14:paraId="5F8EB06E" w14:textId="77777777" w:rsidR="00FB24D9" w:rsidRPr="00820925" w:rsidRDefault="00FB24D9" w:rsidP="002A4C6F">
            <w:pPr>
              <w:spacing w:after="1" w:line="220" w:lineRule="atLeast"/>
              <w:rPr>
                <w:rFonts w:ascii="Times New Roman" w:hAnsi="Times New Roman" w:cs="Times New Roman"/>
                <w:sz w:val="24"/>
                <w:szCs w:val="24"/>
              </w:rPr>
            </w:pPr>
          </w:p>
        </w:tc>
        <w:tc>
          <w:tcPr>
            <w:tcW w:w="1402" w:type="dxa"/>
            <w:tcBorders>
              <w:top w:val="nil"/>
              <w:left w:val="nil"/>
              <w:bottom w:val="nil"/>
              <w:right w:val="nil"/>
            </w:tcBorders>
          </w:tcPr>
          <w:p w14:paraId="00134AF9" w14:textId="77777777" w:rsidR="00FB24D9" w:rsidRPr="00820925" w:rsidRDefault="00FB24D9" w:rsidP="002A4C6F">
            <w:pPr>
              <w:spacing w:after="1" w:line="220" w:lineRule="atLeast"/>
              <w:rPr>
                <w:rFonts w:ascii="Times New Roman" w:hAnsi="Times New Roman" w:cs="Times New Roman"/>
                <w:sz w:val="24"/>
                <w:szCs w:val="24"/>
              </w:rPr>
            </w:pPr>
          </w:p>
        </w:tc>
        <w:tc>
          <w:tcPr>
            <w:tcW w:w="3515" w:type="dxa"/>
            <w:tcBorders>
              <w:top w:val="nil"/>
              <w:left w:val="nil"/>
              <w:bottom w:val="single" w:sz="4" w:space="0" w:color="auto"/>
              <w:right w:val="nil"/>
            </w:tcBorders>
          </w:tcPr>
          <w:p w14:paraId="7F2FF238" w14:textId="77777777" w:rsidR="00FB24D9" w:rsidRPr="00820925" w:rsidRDefault="00FB24D9" w:rsidP="002A4C6F">
            <w:pPr>
              <w:spacing w:after="1" w:line="220" w:lineRule="atLeast"/>
              <w:rPr>
                <w:rFonts w:ascii="Times New Roman" w:hAnsi="Times New Roman" w:cs="Times New Roman"/>
                <w:sz w:val="24"/>
                <w:szCs w:val="24"/>
              </w:rPr>
            </w:pPr>
          </w:p>
        </w:tc>
      </w:tr>
      <w:tr w:rsidR="00FB24D9" w:rsidRPr="00820925" w14:paraId="6FA722FE" w14:textId="77777777" w:rsidTr="002A4C6F">
        <w:tblPrEx>
          <w:tblBorders>
            <w:insideH w:val="single" w:sz="4" w:space="0" w:color="auto"/>
          </w:tblBorders>
        </w:tblPrEx>
        <w:tc>
          <w:tcPr>
            <w:tcW w:w="3931" w:type="dxa"/>
            <w:tcBorders>
              <w:top w:val="single" w:sz="4" w:space="0" w:color="auto"/>
              <w:left w:val="nil"/>
              <w:bottom w:val="nil"/>
              <w:right w:val="nil"/>
            </w:tcBorders>
          </w:tcPr>
          <w:p w14:paraId="6C9E6C61" w14:textId="77777777" w:rsidR="00FB24D9" w:rsidRPr="00820925" w:rsidRDefault="00FB24D9" w:rsidP="002A4C6F">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М.П. (при наличии)</w:t>
            </w:r>
          </w:p>
        </w:tc>
        <w:tc>
          <w:tcPr>
            <w:tcW w:w="1402" w:type="dxa"/>
            <w:tcBorders>
              <w:top w:val="nil"/>
              <w:left w:val="nil"/>
              <w:bottom w:val="nil"/>
              <w:right w:val="nil"/>
            </w:tcBorders>
          </w:tcPr>
          <w:p w14:paraId="14B0BACE" w14:textId="77777777" w:rsidR="00FB24D9" w:rsidRPr="00820925" w:rsidRDefault="00FB24D9" w:rsidP="002A4C6F">
            <w:pPr>
              <w:spacing w:after="1" w:line="220" w:lineRule="atLeast"/>
              <w:rPr>
                <w:rFonts w:ascii="Times New Roman" w:hAnsi="Times New Roman" w:cs="Times New Roman"/>
                <w:sz w:val="24"/>
                <w:szCs w:val="24"/>
              </w:rPr>
            </w:pPr>
          </w:p>
        </w:tc>
        <w:tc>
          <w:tcPr>
            <w:tcW w:w="3515" w:type="dxa"/>
            <w:tcBorders>
              <w:top w:val="single" w:sz="4" w:space="0" w:color="auto"/>
              <w:left w:val="nil"/>
              <w:bottom w:val="nil"/>
              <w:right w:val="nil"/>
            </w:tcBorders>
          </w:tcPr>
          <w:p w14:paraId="5AFB2429" w14:textId="77777777" w:rsidR="00FB24D9" w:rsidRPr="00820925" w:rsidRDefault="00FB24D9" w:rsidP="002A4C6F">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М.П. (при наличии)</w:t>
            </w:r>
          </w:p>
        </w:tc>
      </w:tr>
    </w:tbl>
    <w:p w14:paraId="79F64BE7" w14:textId="77777777" w:rsidR="00FB24D9" w:rsidRPr="00820925" w:rsidRDefault="00FB24D9">
      <w:pPr>
        <w:spacing w:after="1" w:line="220" w:lineRule="atLeast"/>
        <w:jc w:val="both"/>
        <w:rPr>
          <w:rFonts w:ascii="Times New Roman" w:hAnsi="Times New Roman" w:cs="Times New Roman"/>
          <w:sz w:val="24"/>
          <w:szCs w:val="24"/>
        </w:rPr>
      </w:pPr>
    </w:p>
    <w:p w14:paraId="78CAD0D4" w14:textId="77777777" w:rsidR="002A17A4" w:rsidRPr="00820925" w:rsidRDefault="002A17A4">
      <w:pPr>
        <w:spacing w:after="1" w:line="220" w:lineRule="atLeast"/>
        <w:jc w:val="both"/>
        <w:rPr>
          <w:rFonts w:ascii="Times New Roman" w:hAnsi="Times New Roman" w:cs="Times New Roman"/>
          <w:sz w:val="24"/>
          <w:szCs w:val="24"/>
        </w:rPr>
      </w:pPr>
    </w:p>
    <w:p w14:paraId="17BA5539" w14:textId="77777777" w:rsidR="002A17A4" w:rsidRPr="00820925" w:rsidRDefault="002A17A4">
      <w:pPr>
        <w:spacing w:after="1" w:line="220" w:lineRule="atLeast"/>
        <w:jc w:val="both"/>
        <w:rPr>
          <w:rFonts w:ascii="Times New Roman" w:hAnsi="Times New Roman" w:cs="Times New Roman"/>
          <w:sz w:val="24"/>
          <w:szCs w:val="24"/>
        </w:rPr>
      </w:pPr>
    </w:p>
    <w:p w14:paraId="62641717" w14:textId="77777777" w:rsidR="002A17A4" w:rsidRPr="00820925" w:rsidRDefault="002A17A4">
      <w:pPr>
        <w:spacing w:after="1" w:line="220" w:lineRule="atLeast"/>
        <w:jc w:val="both"/>
        <w:rPr>
          <w:rFonts w:ascii="Times New Roman" w:hAnsi="Times New Roman" w:cs="Times New Roman"/>
          <w:sz w:val="24"/>
          <w:szCs w:val="24"/>
        </w:rPr>
      </w:pPr>
    </w:p>
    <w:p w14:paraId="34D6ADB7" w14:textId="77777777" w:rsidR="00AD3E66" w:rsidRPr="00820925" w:rsidRDefault="00AD3E66">
      <w:pPr>
        <w:rPr>
          <w:rFonts w:ascii="Times New Roman" w:hAnsi="Times New Roman" w:cs="Times New Roman"/>
          <w:sz w:val="24"/>
          <w:szCs w:val="24"/>
        </w:rPr>
      </w:pPr>
    </w:p>
    <w:p w14:paraId="2AD30F96" w14:textId="77777777" w:rsidR="00F7020F" w:rsidRPr="00820925" w:rsidRDefault="00F7020F">
      <w:pPr>
        <w:rPr>
          <w:rFonts w:ascii="Times New Roman" w:hAnsi="Times New Roman" w:cs="Times New Roman"/>
          <w:sz w:val="24"/>
          <w:szCs w:val="24"/>
        </w:rPr>
      </w:pPr>
      <w:r w:rsidRPr="00820925">
        <w:rPr>
          <w:rFonts w:ascii="Times New Roman" w:hAnsi="Times New Roman" w:cs="Times New Roman"/>
          <w:sz w:val="24"/>
          <w:szCs w:val="24"/>
        </w:rPr>
        <w:br w:type="page"/>
      </w:r>
    </w:p>
    <w:p w14:paraId="7E09B99E" w14:textId="77777777" w:rsidR="002A17A4" w:rsidRPr="00820925" w:rsidRDefault="002A17A4">
      <w:pPr>
        <w:spacing w:after="1" w:line="220" w:lineRule="atLeast"/>
        <w:jc w:val="right"/>
        <w:outlineLvl w:val="1"/>
        <w:rPr>
          <w:rFonts w:ascii="Times New Roman" w:hAnsi="Times New Roman" w:cs="Times New Roman"/>
          <w:sz w:val="24"/>
          <w:szCs w:val="24"/>
        </w:rPr>
      </w:pPr>
      <w:r w:rsidRPr="00820925">
        <w:rPr>
          <w:rFonts w:ascii="Times New Roman" w:hAnsi="Times New Roman" w:cs="Times New Roman"/>
          <w:sz w:val="24"/>
          <w:szCs w:val="24"/>
        </w:rPr>
        <w:t>Приложение N 2</w:t>
      </w:r>
    </w:p>
    <w:p w14:paraId="5622D137" w14:textId="77777777"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к Контракту</w:t>
      </w:r>
    </w:p>
    <w:p w14:paraId="10C11DB3" w14:textId="4CA5A945"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от "</w:t>
      </w:r>
      <w:r w:rsidR="00167C85">
        <w:rPr>
          <w:rFonts w:ascii="Times New Roman" w:hAnsi="Times New Roman" w:cs="Times New Roman"/>
          <w:sz w:val="24"/>
          <w:szCs w:val="24"/>
        </w:rPr>
        <w:t>5</w:t>
      </w:r>
      <w:r w:rsidRPr="00820925">
        <w:rPr>
          <w:rFonts w:ascii="Times New Roman" w:hAnsi="Times New Roman" w:cs="Times New Roman"/>
          <w:sz w:val="24"/>
          <w:szCs w:val="24"/>
        </w:rPr>
        <w:t xml:space="preserve">" </w:t>
      </w:r>
      <w:r w:rsidR="00167C85">
        <w:rPr>
          <w:rFonts w:ascii="Times New Roman" w:hAnsi="Times New Roman" w:cs="Times New Roman"/>
          <w:sz w:val="24"/>
          <w:szCs w:val="24"/>
        </w:rPr>
        <w:t>июля</w:t>
      </w:r>
      <w:r w:rsidRPr="00820925">
        <w:rPr>
          <w:rFonts w:ascii="Times New Roman" w:hAnsi="Times New Roman" w:cs="Times New Roman"/>
          <w:sz w:val="24"/>
          <w:szCs w:val="24"/>
        </w:rPr>
        <w:t xml:space="preserve"> 20</w:t>
      </w:r>
      <w:r w:rsidR="00167C85">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AB6097">
        <w:rPr>
          <w:rFonts w:ascii="Times New Roman" w:hAnsi="Times New Roman" w:cs="Times New Roman"/>
          <w:sz w:val="24"/>
          <w:szCs w:val="24"/>
        </w:rPr>
        <w:t>0855300002822000524</w:t>
      </w:r>
    </w:p>
    <w:p w14:paraId="5B9D1306" w14:textId="77777777" w:rsidR="002A17A4" w:rsidRPr="00820925" w:rsidRDefault="002A17A4">
      <w:pPr>
        <w:spacing w:after="1" w:line="220" w:lineRule="atLeast"/>
        <w:jc w:val="both"/>
        <w:rPr>
          <w:rFonts w:ascii="Times New Roman" w:hAnsi="Times New Roman" w:cs="Times New Roman"/>
          <w:sz w:val="24"/>
          <w:szCs w:val="24"/>
        </w:rPr>
      </w:pPr>
    </w:p>
    <w:p w14:paraId="33EFB375" w14:textId="77777777" w:rsidR="002A17A4" w:rsidRPr="00820925" w:rsidRDefault="002A17A4">
      <w:pPr>
        <w:spacing w:after="1" w:line="220" w:lineRule="atLeast"/>
        <w:jc w:val="center"/>
        <w:rPr>
          <w:rFonts w:ascii="Times New Roman" w:hAnsi="Times New Roman" w:cs="Times New Roman"/>
          <w:sz w:val="24"/>
          <w:szCs w:val="24"/>
        </w:rPr>
      </w:pPr>
      <w:bookmarkStart w:id="28" w:name="P389"/>
      <w:bookmarkEnd w:id="28"/>
      <w:r w:rsidRPr="00820925">
        <w:rPr>
          <w:rFonts w:ascii="Times New Roman" w:hAnsi="Times New Roman" w:cs="Times New Roman"/>
          <w:sz w:val="24"/>
          <w:szCs w:val="24"/>
        </w:rPr>
        <w:t xml:space="preserve">ТЕХНИЧЕСКОЕ ЗАДАНИЕ </w:t>
      </w:r>
    </w:p>
    <w:p w14:paraId="0DC46706" w14:textId="77777777" w:rsidR="002A17A4" w:rsidRPr="00820925" w:rsidRDefault="002A17A4">
      <w:pPr>
        <w:spacing w:after="1" w:line="220" w:lineRule="atLeast"/>
        <w:jc w:val="both"/>
        <w:rPr>
          <w:rFonts w:ascii="Times New Roman" w:hAnsi="Times New Roman" w:cs="Times New Roman"/>
          <w:sz w:val="24"/>
          <w:szCs w:val="24"/>
        </w:rPr>
      </w:pPr>
    </w:p>
    <w:tbl>
      <w:tblPr>
        <w:tblW w:w="9635" w:type="dxa"/>
        <w:jc w:val="center"/>
        <w:tblLayout w:type="fixed"/>
        <w:tblCellMar>
          <w:left w:w="113" w:type="dxa"/>
        </w:tblCellMar>
        <w:tblLook w:val="04A0" w:firstRow="1" w:lastRow="0" w:firstColumn="1" w:lastColumn="0" w:noHBand="0" w:noVBand="1"/>
      </w:tblPr>
      <w:tblGrid>
        <w:gridCol w:w="704"/>
        <w:gridCol w:w="2410"/>
        <w:gridCol w:w="4394"/>
        <w:gridCol w:w="851"/>
        <w:gridCol w:w="1276"/>
      </w:tblGrid>
      <w:tr w:rsidR="003F6221" w:rsidRPr="00820925" w14:paraId="273940BE" w14:textId="77777777" w:rsidTr="00227D97">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hideMark/>
          </w:tcPr>
          <w:p w14:paraId="1CF2685C"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w:t>
            </w:r>
          </w:p>
          <w:p w14:paraId="1A9A5409"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п/п</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D96A31B"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Наименование товара</w:t>
            </w:r>
          </w:p>
          <w:p w14:paraId="06FC0161" w14:textId="77777777" w:rsidR="003F6221" w:rsidRPr="00820925" w:rsidRDefault="003F6221" w:rsidP="000743CA">
            <w:pPr>
              <w:spacing w:after="0"/>
              <w:jc w:val="center"/>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hideMark/>
          </w:tcPr>
          <w:p w14:paraId="0CCD8D0E"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 xml:space="preserve">Характеристика поставляемых товаров, наименование страны происхождения товара </w:t>
            </w:r>
          </w:p>
        </w:tc>
        <w:tc>
          <w:tcPr>
            <w:tcW w:w="851" w:type="dxa"/>
            <w:tcBorders>
              <w:top w:val="single" w:sz="4" w:space="0" w:color="000000"/>
              <w:left w:val="single" w:sz="4" w:space="0" w:color="000000"/>
              <w:bottom w:val="single" w:sz="4" w:space="0" w:color="000000"/>
              <w:right w:val="single" w:sz="4" w:space="0" w:color="000000"/>
            </w:tcBorders>
            <w:hideMark/>
          </w:tcPr>
          <w:p w14:paraId="44A90902"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Ед.</w:t>
            </w:r>
          </w:p>
          <w:p w14:paraId="23CB710A"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изм.</w:t>
            </w:r>
          </w:p>
        </w:tc>
        <w:tc>
          <w:tcPr>
            <w:tcW w:w="1276" w:type="dxa"/>
            <w:tcBorders>
              <w:top w:val="single" w:sz="4" w:space="0" w:color="000000"/>
              <w:left w:val="single" w:sz="4" w:space="0" w:color="000000"/>
              <w:bottom w:val="single" w:sz="4" w:space="0" w:color="000000"/>
              <w:right w:val="single" w:sz="4" w:space="0" w:color="000000"/>
            </w:tcBorders>
            <w:hideMark/>
          </w:tcPr>
          <w:p w14:paraId="4EBC41E8" w14:textId="77777777" w:rsidR="003F6221" w:rsidRPr="00820925" w:rsidRDefault="003F6221" w:rsidP="000743CA">
            <w:pPr>
              <w:spacing w:after="0"/>
              <w:jc w:val="center"/>
              <w:rPr>
                <w:rFonts w:ascii="Times New Roman" w:hAnsi="Times New Roman" w:cs="Times New Roman"/>
                <w:sz w:val="24"/>
                <w:szCs w:val="24"/>
              </w:rPr>
            </w:pPr>
            <w:r w:rsidRPr="00820925">
              <w:rPr>
                <w:rFonts w:ascii="Times New Roman" w:hAnsi="Times New Roman" w:cs="Times New Roman"/>
                <w:sz w:val="24"/>
                <w:szCs w:val="24"/>
              </w:rPr>
              <w:t>Количество</w:t>
            </w:r>
          </w:p>
        </w:tc>
      </w:tr>
      <w:tr w:rsidR="00207080" w:rsidRPr="00820925" w14:paraId="1B87F4E9" w14:textId="77777777" w:rsidTr="00227D97">
        <w:trPr>
          <w:trHeight w:val="74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57C3C" w14:textId="77777777" w:rsidR="00207080" w:rsidRPr="00820925" w:rsidRDefault="00207080" w:rsidP="00207080">
            <w:pPr>
              <w:suppressAutoHyphens/>
              <w:spacing w:after="0" w:line="100" w:lineRule="atLeast"/>
              <w:jc w:val="both"/>
              <w:textAlignment w:val="baseline"/>
              <w:rPr>
                <w:rFonts w:ascii="Times New Roman" w:hAnsi="Times New Roman" w:cs="Times New Roman"/>
                <w:sz w:val="24"/>
                <w:szCs w:val="24"/>
              </w:rPr>
            </w:pPr>
            <w:r w:rsidRPr="00820925">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BE103" w14:textId="77777777" w:rsidR="00B63A1C" w:rsidRPr="003727B1" w:rsidRDefault="00B63A1C" w:rsidP="00B63A1C">
            <w:pPr>
              <w:jc w:val="center"/>
              <w:rPr>
                <w:rFonts w:ascii="Times New Roman" w:hAnsi="Times New Roman"/>
              </w:rPr>
            </w:pPr>
            <w:r w:rsidRPr="003727B1">
              <w:rPr>
                <w:rFonts w:ascii="Times New Roman" w:hAnsi="Times New Roman"/>
              </w:rPr>
              <w:t>Масло сливочное</w:t>
            </w:r>
          </w:p>
          <w:p w14:paraId="76641A69" w14:textId="77777777" w:rsidR="00207080" w:rsidRPr="00207080" w:rsidRDefault="00B63A1C" w:rsidP="00B63A1C">
            <w:pPr>
              <w:spacing w:after="0"/>
              <w:jc w:val="center"/>
              <w:rPr>
                <w:rFonts w:ascii="Times New Roman" w:hAnsi="Times New Roman" w:cs="Times New Roman"/>
                <w:sz w:val="24"/>
                <w:szCs w:val="24"/>
              </w:rPr>
            </w:pPr>
            <w:r w:rsidRPr="00BF7A2E">
              <w:rPr>
                <w:rFonts w:ascii="Times New Roman" w:hAnsi="Times New Roman"/>
              </w:rPr>
              <w:t>10.51.30.110-00000004</w:t>
            </w:r>
          </w:p>
        </w:tc>
        <w:tc>
          <w:tcPr>
            <w:tcW w:w="4394" w:type="dxa"/>
            <w:tcBorders>
              <w:top w:val="single" w:sz="4" w:space="0" w:color="000000"/>
              <w:left w:val="single" w:sz="4" w:space="0" w:color="000000"/>
              <w:bottom w:val="single" w:sz="4" w:space="0" w:color="000000"/>
              <w:right w:val="single" w:sz="4" w:space="0" w:color="000000"/>
            </w:tcBorders>
          </w:tcPr>
          <w:p w14:paraId="6DF929B5" w14:textId="77777777" w:rsidR="00AB6097" w:rsidRPr="00227D97" w:rsidRDefault="00AB6097" w:rsidP="00227D97">
            <w:pPr>
              <w:spacing w:after="0" w:line="240" w:lineRule="auto"/>
              <w:rPr>
                <w:rFonts w:ascii="Times New Roman" w:hAnsi="Times New Roman" w:cs="Times New Roman"/>
                <w:sz w:val="24"/>
                <w:szCs w:val="24"/>
              </w:rPr>
            </w:pPr>
            <w:r w:rsidRPr="00227D97">
              <w:rPr>
                <w:rFonts w:ascii="Times New Roman" w:hAnsi="Times New Roman" w:cs="Times New Roman"/>
                <w:b/>
                <w:sz w:val="24"/>
                <w:szCs w:val="24"/>
              </w:rPr>
              <w:t>Вид сливочного масла:</w:t>
            </w:r>
            <w:r w:rsidRPr="00227D97">
              <w:rPr>
                <w:rFonts w:ascii="Times New Roman" w:hAnsi="Times New Roman" w:cs="Times New Roman"/>
                <w:sz w:val="24"/>
                <w:szCs w:val="24"/>
              </w:rPr>
              <w:t xml:space="preserve"> Сладко-сливочное</w:t>
            </w:r>
          </w:p>
          <w:p w14:paraId="0AC1E916" w14:textId="77777777" w:rsidR="00AB6097" w:rsidRPr="00227D97" w:rsidRDefault="00AB6097" w:rsidP="00227D97">
            <w:pPr>
              <w:spacing w:after="0" w:line="240" w:lineRule="auto"/>
              <w:rPr>
                <w:rFonts w:ascii="Times New Roman" w:hAnsi="Times New Roman" w:cs="Times New Roman"/>
                <w:sz w:val="24"/>
                <w:szCs w:val="24"/>
              </w:rPr>
            </w:pPr>
            <w:r w:rsidRPr="00227D97">
              <w:rPr>
                <w:rFonts w:ascii="Times New Roman" w:hAnsi="Times New Roman" w:cs="Times New Roman"/>
                <w:b/>
                <w:sz w:val="24"/>
                <w:szCs w:val="24"/>
              </w:rPr>
              <w:t>Наименование сливочного масла:</w:t>
            </w:r>
            <w:r w:rsidRPr="00227D97">
              <w:rPr>
                <w:rFonts w:ascii="Times New Roman" w:hAnsi="Times New Roman" w:cs="Times New Roman"/>
                <w:sz w:val="24"/>
                <w:szCs w:val="24"/>
              </w:rPr>
              <w:t xml:space="preserve"> Крестьянское</w:t>
            </w:r>
          </w:p>
          <w:p w14:paraId="4C17ACDC" w14:textId="77777777" w:rsidR="00AB6097" w:rsidRPr="00227D97" w:rsidRDefault="00AB6097" w:rsidP="00227D97">
            <w:pPr>
              <w:spacing w:after="0" w:line="240" w:lineRule="auto"/>
              <w:rPr>
                <w:rFonts w:ascii="Times New Roman" w:hAnsi="Times New Roman" w:cs="Times New Roman"/>
                <w:sz w:val="24"/>
                <w:szCs w:val="24"/>
              </w:rPr>
            </w:pPr>
            <w:r w:rsidRPr="00227D97">
              <w:rPr>
                <w:rFonts w:ascii="Times New Roman" w:hAnsi="Times New Roman" w:cs="Times New Roman"/>
                <w:b/>
                <w:sz w:val="24"/>
                <w:szCs w:val="24"/>
              </w:rPr>
              <w:t>Сорт:</w:t>
            </w:r>
            <w:r w:rsidRPr="00227D97">
              <w:rPr>
                <w:rFonts w:ascii="Times New Roman" w:hAnsi="Times New Roman" w:cs="Times New Roman"/>
                <w:sz w:val="24"/>
                <w:szCs w:val="24"/>
              </w:rPr>
              <w:t xml:space="preserve"> Высший</w:t>
            </w:r>
          </w:p>
          <w:p w14:paraId="434F52C8" w14:textId="77777777" w:rsidR="00AB6097" w:rsidRPr="00227D97" w:rsidRDefault="00AB6097" w:rsidP="00227D97">
            <w:pPr>
              <w:spacing w:after="0" w:line="240" w:lineRule="auto"/>
              <w:rPr>
                <w:rFonts w:ascii="Times New Roman" w:hAnsi="Times New Roman" w:cs="Times New Roman"/>
                <w:sz w:val="24"/>
                <w:szCs w:val="24"/>
              </w:rPr>
            </w:pPr>
            <w:r w:rsidRPr="00227D97">
              <w:rPr>
                <w:rFonts w:ascii="Times New Roman" w:hAnsi="Times New Roman" w:cs="Times New Roman"/>
                <w:b/>
                <w:sz w:val="24"/>
                <w:szCs w:val="24"/>
              </w:rPr>
              <w:t>Тип сливочного масла:</w:t>
            </w:r>
            <w:r w:rsidRPr="00227D97">
              <w:rPr>
                <w:rFonts w:ascii="Times New Roman" w:hAnsi="Times New Roman" w:cs="Times New Roman"/>
                <w:sz w:val="24"/>
                <w:szCs w:val="24"/>
              </w:rPr>
              <w:t xml:space="preserve"> Несоленое</w:t>
            </w:r>
          </w:p>
          <w:p w14:paraId="795624AE" w14:textId="6190DBA6" w:rsidR="00207080" w:rsidRPr="00227D97" w:rsidRDefault="00AB6097" w:rsidP="00227D97">
            <w:pPr>
              <w:spacing w:after="0" w:line="240" w:lineRule="auto"/>
              <w:rPr>
                <w:rFonts w:ascii="Times New Roman" w:eastAsia="Calibri" w:hAnsi="Times New Roman" w:cs="Times New Roman"/>
                <w:bCs/>
                <w:color w:val="000000"/>
                <w:sz w:val="24"/>
                <w:szCs w:val="24"/>
              </w:rPr>
            </w:pPr>
            <w:r w:rsidRPr="00227D97">
              <w:rPr>
                <w:rFonts w:ascii="Times New Roman" w:hAnsi="Times New Roman" w:cs="Times New Roman"/>
                <w:b/>
                <w:bCs/>
                <w:sz w:val="24"/>
                <w:szCs w:val="24"/>
              </w:rPr>
              <w:t xml:space="preserve">Наименование страны происхождения товара: </w:t>
            </w:r>
            <w:r w:rsidRPr="00227D97">
              <w:rPr>
                <w:rFonts w:ascii="Times New Roman" w:eastAsia="Calibri" w:hAnsi="Times New Roman" w:cs="Times New Roman"/>
                <w:bCs/>
                <w:color w:val="000000"/>
                <w:sz w:val="24"/>
                <w:szCs w:val="24"/>
              </w:rPr>
              <w:t>Российская Федерация</w:t>
            </w:r>
            <w:r w:rsidR="00207080" w:rsidRPr="00227D97">
              <w:rPr>
                <w:rFonts w:ascii="Times New Roman" w:hAnsi="Times New Roman"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14:paraId="78CA0ED5" w14:textId="77777777" w:rsidR="00207080" w:rsidRPr="00207080" w:rsidRDefault="00B63A1C" w:rsidP="00207080">
            <w:pPr>
              <w:spacing w:after="0"/>
              <w:jc w:val="center"/>
              <w:rPr>
                <w:rFonts w:ascii="Times New Roman" w:hAnsi="Times New Roman" w:cs="Times New Roman"/>
                <w:sz w:val="24"/>
                <w:szCs w:val="24"/>
              </w:rPr>
            </w:pPr>
            <w:r>
              <w:rPr>
                <w:rFonts w:ascii="Times New Roman" w:hAnsi="Times New Roman"/>
              </w:rPr>
              <w:t>кг</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809AC" w14:textId="4CAA5786" w:rsidR="00207080" w:rsidRPr="00820925" w:rsidRDefault="00AB6097" w:rsidP="00207080">
            <w:pPr>
              <w:spacing w:after="0"/>
              <w:jc w:val="center"/>
              <w:rPr>
                <w:rFonts w:ascii="Times New Roman" w:hAnsi="Times New Roman" w:cs="Times New Roman"/>
                <w:sz w:val="24"/>
                <w:szCs w:val="24"/>
              </w:rPr>
            </w:pPr>
            <w:r>
              <w:rPr>
                <w:rFonts w:ascii="Times New Roman" w:hAnsi="Times New Roman" w:cs="Times New Roman"/>
                <w:sz w:val="24"/>
                <w:szCs w:val="24"/>
              </w:rPr>
              <w:t>300</w:t>
            </w:r>
          </w:p>
        </w:tc>
      </w:tr>
    </w:tbl>
    <w:p w14:paraId="49CB5800" w14:textId="77777777" w:rsidR="002A17A4" w:rsidRPr="00820925" w:rsidRDefault="002A17A4">
      <w:pPr>
        <w:spacing w:after="1" w:line="220" w:lineRule="atLeast"/>
        <w:jc w:val="both"/>
        <w:rPr>
          <w:rFonts w:ascii="Times New Roman" w:hAnsi="Times New Roman" w:cs="Times New Roman"/>
          <w:sz w:val="24"/>
          <w:szCs w:val="24"/>
        </w:rPr>
      </w:pPr>
    </w:p>
    <w:p w14:paraId="18FBCB2C" w14:textId="77777777" w:rsidR="002D198B" w:rsidRPr="002D198B" w:rsidRDefault="002D198B" w:rsidP="002D198B">
      <w:pPr>
        <w:spacing w:after="0"/>
        <w:rPr>
          <w:rFonts w:ascii="Times New Roman" w:hAnsi="Times New Roman" w:cs="Times New Roman"/>
        </w:rPr>
      </w:pPr>
      <w:r w:rsidRPr="002D198B">
        <w:rPr>
          <w:rFonts w:ascii="Times New Roman" w:hAnsi="Times New Roman" w:cs="Times New Roman"/>
        </w:rPr>
        <w:t xml:space="preserve">1. Требования к качественным характеристикам товара: </w:t>
      </w:r>
    </w:p>
    <w:p w14:paraId="0EAE224A" w14:textId="77777777" w:rsidR="00B63A1C" w:rsidRPr="002D198B" w:rsidRDefault="002D198B" w:rsidP="002D198B">
      <w:pPr>
        <w:spacing w:after="0"/>
        <w:rPr>
          <w:rFonts w:ascii="Times New Roman" w:hAnsi="Times New Roman" w:cs="Times New Roman"/>
        </w:rPr>
      </w:pPr>
      <w:r w:rsidRPr="002D198B">
        <w:rPr>
          <w:rFonts w:ascii="Times New Roman" w:hAnsi="Times New Roman" w:cs="Times New Roman"/>
        </w:rPr>
        <w:t>К</w:t>
      </w:r>
      <w:r w:rsidR="00B63A1C" w:rsidRPr="002D198B">
        <w:rPr>
          <w:rFonts w:ascii="Times New Roman" w:hAnsi="Times New Roman" w:cs="Times New Roman"/>
        </w:rPr>
        <w:t xml:space="preserve">ачество поставляемого </w:t>
      </w:r>
      <w:r w:rsidR="00B63A1C" w:rsidRPr="002D198B">
        <w:rPr>
          <w:rFonts w:ascii="Times New Roman" w:hAnsi="Times New Roman" w:cs="Times New Roman"/>
          <w:bCs/>
          <w:iCs/>
        </w:rPr>
        <w:t>Товара</w:t>
      </w:r>
      <w:r w:rsidR="00B63A1C" w:rsidRPr="002D198B">
        <w:rPr>
          <w:rFonts w:ascii="Times New Roman" w:hAnsi="Times New Roman" w:cs="Times New Roman"/>
        </w:rPr>
        <w:t xml:space="preserve"> должно соответствовать требованиям:</w:t>
      </w:r>
    </w:p>
    <w:p w14:paraId="4966396A" w14:textId="77777777" w:rsidR="00B63A1C" w:rsidRPr="002D198B" w:rsidRDefault="00B63A1C" w:rsidP="002D198B">
      <w:pPr>
        <w:spacing w:after="0"/>
        <w:rPr>
          <w:rFonts w:ascii="Times New Roman" w:hAnsi="Times New Roman" w:cs="Times New Roman"/>
        </w:rPr>
      </w:pPr>
      <w:r w:rsidRPr="002D198B">
        <w:rPr>
          <w:rFonts w:ascii="Times New Roman" w:hAnsi="Times New Roman" w:cs="Times New Roman"/>
        </w:rPr>
        <w:t>- ГОСТ 32261-2013 «Масло сливочное. Технические условия»</w:t>
      </w:r>
      <w:r w:rsidR="002D198B" w:rsidRPr="002D198B">
        <w:rPr>
          <w:rFonts w:ascii="Times New Roman" w:hAnsi="Times New Roman" w:cs="Times New Roman"/>
        </w:rPr>
        <w:t>;</w:t>
      </w:r>
    </w:p>
    <w:p w14:paraId="71B56AC0" w14:textId="77777777" w:rsidR="00B63A1C" w:rsidRPr="002D198B" w:rsidRDefault="00B63A1C" w:rsidP="002D198B">
      <w:pPr>
        <w:spacing w:after="0"/>
        <w:rPr>
          <w:rFonts w:ascii="Times New Roman" w:hAnsi="Times New Roman" w:cs="Times New Roman"/>
        </w:rPr>
      </w:pPr>
      <w:r w:rsidRPr="002D198B">
        <w:rPr>
          <w:rFonts w:ascii="Times New Roman" w:hAnsi="Times New Roman" w:cs="Times New Roman"/>
        </w:rPr>
        <w:t>- Нормам Федерального закона от 02.01.2000 г. № 29 «О качестве и безопасности пищевых продуктов»;</w:t>
      </w:r>
    </w:p>
    <w:p w14:paraId="57CD4062" w14:textId="77777777" w:rsidR="00B63A1C" w:rsidRPr="002D198B" w:rsidRDefault="00B63A1C" w:rsidP="002D198B">
      <w:pPr>
        <w:spacing w:after="0"/>
        <w:rPr>
          <w:rFonts w:ascii="Times New Roman" w:hAnsi="Times New Roman" w:cs="Times New Roman"/>
        </w:rPr>
      </w:pPr>
      <w:r w:rsidRPr="002D198B">
        <w:rPr>
          <w:rFonts w:ascii="Times New Roman" w:hAnsi="Times New Roman" w:cs="Times New Roman"/>
        </w:rPr>
        <w:t>- Федерального закона от 30.03.1999 г. № 52 «О санитарно-эпидемиолог</w:t>
      </w:r>
      <w:r w:rsidR="002D198B" w:rsidRPr="002D198B">
        <w:rPr>
          <w:rFonts w:ascii="Times New Roman" w:hAnsi="Times New Roman" w:cs="Times New Roman"/>
        </w:rPr>
        <w:t>ическом благополучии населения»;</w:t>
      </w:r>
    </w:p>
    <w:p w14:paraId="782BDA85" w14:textId="77777777" w:rsidR="00B63A1C" w:rsidRPr="002D198B" w:rsidRDefault="00B63A1C" w:rsidP="002D198B">
      <w:pPr>
        <w:spacing w:after="0"/>
        <w:rPr>
          <w:rFonts w:ascii="Times New Roman" w:hAnsi="Times New Roman" w:cs="Times New Roman"/>
        </w:rPr>
      </w:pPr>
      <w:r w:rsidRPr="002D198B">
        <w:rPr>
          <w:rFonts w:ascii="Times New Roman" w:hAnsi="Times New Roman" w:cs="Times New Roman"/>
        </w:rPr>
        <w:t>- Технического регламента Таможенного союза «О безопасности молока и молочной продукции» (ТР ТС 033/2013)</w:t>
      </w:r>
      <w:r w:rsidR="002D198B" w:rsidRPr="002D198B">
        <w:rPr>
          <w:rFonts w:ascii="Times New Roman" w:hAnsi="Times New Roman" w:cs="Times New Roman"/>
        </w:rPr>
        <w:t>;</w:t>
      </w:r>
    </w:p>
    <w:p w14:paraId="456B283D" w14:textId="77777777" w:rsidR="00B63A1C" w:rsidRPr="002D198B" w:rsidRDefault="00B63A1C" w:rsidP="002D198B">
      <w:pPr>
        <w:spacing w:after="0"/>
        <w:rPr>
          <w:rFonts w:ascii="Times New Roman" w:hAnsi="Times New Roman" w:cs="Times New Roman"/>
          <w:color w:val="000000"/>
          <w:shd w:val="clear" w:color="auto" w:fill="FFFFFF"/>
        </w:rPr>
      </w:pPr>
      <w:r w:rsidRPr="002D198B">
        <w:rPr>
          <w:rFonts w:ascii="Times New Roman" w:hAnsi="Times New Roman" w:cs="Times New Roman"/>
        </w:rPr>
        <w:t>- СанПиН 2.3/2.4.3590-20 «Санитарно-эпидемиологические требования к организации общественного питания населения», утвержденными постановлением Главного государственного санитарн</w:t>
      </w:r>
      <w:r w:rsidR="002D198B" w:rsidRPr="002D198B">
        <w:rPr>
          <w:rFonts w:ascii="Times New Roman" w:hAnsi="Times New Roman" w:cs="Times New Roman"/>
        </w:rPr>
        <w:t>ого врача РФ от 27.10.2020 № 32;</w:t>
      </w:r>
    </w:p>
    <w:p w14:paraId="3AF372D1" w14:textId="77777777" w:rsidR="00B63A1C" w:rsidRPr="002D198B" w:rsidRDefault="00B63A1C" w:rsidP="002D198B">
      <w:pPr>
        <w:suppressAutoHyphens/>
        <w:spacing w:after="0" w:line="220" w:lineRule="atLeast"/>
        <w:jc w:val="both"/>
        <w:rPr>
          <w:rFonts w:ascii="Times New Roman" w:hAnsi="Times New Roman" w:cs="Times New Roman"/>
        </w:rPr>
      </w:pPr>
      <w:r w:rsidRPr="002D198B">
        <w:rPr>
          <w:rFonts w:ascii="Times New Roman" w:eastAsia="Calibri" w:hAnsi="Times New Roman" w:cs="Times New Roman"/>
          <w:lang w:eastAsia="ar-SA"/>
        </w:rPr>
        <w:t>- СП 2.4.3648-20 «Санитарно-эпидемиологические требования к организациям воспитания и обучения, отдыха и оздоровления детей и молодежи»</w:t>
      </w:r>
      <w:r w:rsidR="00140089">
        <w:rPr>
          <w:rFonts w:ascii="Times New Roman" w:eastAsia="Calibri" w:hAnsi="Times New Roman" w:cs="Times New Roman"/>
          <w:lang w:eastAsia="ar-SA"/>
        </w:rPr>
        <w:t>, утвержденными постановлением</w:t>
      </w:r>
      <w:r w:rsidRPr="002D198B">
        <w:rPr>
          <w:rFonts w:ascii="Times New Roman" w:hAnsi="Times New Roman" w:cs="Times New Roman"/>
          <w:shd w:val="clear" w:color="auto" w:fill="FFFFFF"/>
        </w:rPr>
        <w:t xml:space="preserve"> Главного государственного санитарно</w:t>
      </w:r>
      <w:r w:rsidR="00140089">
        <w:rPr>
          <w:rFonts w:ascii="Times New Roman" w:hAnsi="Times New Roman" w:cs="Times New Roman"/>
          <w:shd w:val="clear" w:color="auto" w:fill="FFFFFF"/>
        </w:rPr>
        <w:t xml:space="preserve">го врача РФ от 28.09.2020 № 28 </w:t>
      </w:r>
      <w:r w:rsidRPr="002D198B">
        <w:rPr>
          <w:rFonts w:ascii="Times New Roman" w:hAnsi="Times New Roman" w:cs="Times New Roman"/>
          <w:shd w:val="clear" w:color="auto" w:fill="FFFFFF"/>
        </w:rPr>
        <w:t>(далее - СП 2.4.3648-20);</w:t>
      </w:r>
    </w:p>
    <w:p w14:paraId="2888A0C8" w14:textId="77777777" w:rsidR="00B63A1C" w:rsidRPr="002D198B" w:rsidRDefault="00B63A1C" w:rsidP="002D198B">
      <w:pPr>
        <w:spacing w:after="0" w:line="220" w:lineRule="atLeast"/>
        <w:jc w:val="both"/>
        <w:rPr>
          <w:rFonts w:ascii="Times New Roman" w:hAnsi="Times New Roman" w:cs="Times New Roman"/>
        </w:rPr>
      </w:pPr>
      <w:r w:rsidRPr="002D198B">
        <w:rPr>
          <w:rFonts w:ascii="Times New Roman" w:hAnsi="Times New Roman" w:cs="Times New Roman"/>
        </w:rPr>
        <w:t xml:space="preserve">Поставка товара должна выполняться в строгом соответствии с требованиями санитарных правил и норм: </w:t>
      </w:r>
    </w:p>
    <w:p w14:paraId="1C8CDEDE" w14:textId="77777777" w:rsidR="00B63A1C" w:rsidRPr="002D198B" w:rsidRDefault="00B63A1C" w:rsidP="002D198B">
      <w:pPr>
        <w:spacing w:after="0" w:line="220" w:lineRule="atLeast"/>
        <w:jc w:val="both"/>
        <w:rPr>
          <w:rFonts w:ascii="Times New Roman" w:hAnsi="Times New Roman" w:cs="Times New Roman"/>
        </w:rPr>
      </w:pPr>
      <w:r w:rsidRPr="002D198B">
        <w:rPr>
          <w:rFonts w:ascii="Times New Roman" w:hAnsi="Times New Roman" w:cs="Times New Roman"/>
        </w:rPr>
        <w:t xml:space="preserve">- СанПиН 2.3.2.1078-01 «Гигиенические требования безопасности и пищевой ценности пищевых продуктов»; </w:t>
      </w:r>
    </w:p>
    <w:p w14:paraId="634EA5B1" w14:textId="77777777" w:rsidR="00B63A1C" w:rsidRPr="002D198B" w:rsidRDefault="00B63A1C" w:rsidP="002D198B">
      <w:pPr>
        <w:spacing w:after="0" w:line="220" w:lineRule="atLeast"/>
        <w:jc w:val="both"/>
        <w:rPr>
          <w:rFonts w:ascii="Times New Roman" w:hAnsi="Times New Roman" w:cs="Times New Roman"/>
        </w:rPr>
      </w:pPr>
      <w:r w:rsidRPr="002D198B">
        <w:rPr>
          <w:rFonts w:ascii="Times New Roman" w:hAnsi="Times New Roman" w:cs="Times New Roman"/>
        </w:rPr>
        <w:t>- СанПиН 2.3.2.1324-03 «Гигиенические требования к срокам годности и условиям хранения пищевых продуктов».</w:t>
      </w:r>
    </w:p>
    <w:p w14:paraId="5B37563C" w14:textId="77777777" w:rsidR="002D198B" w:rsidRDefault="002D198B" w:rsidP="002D198B">
      <w:pPr>
        <w:suppressAutoHyphens/>
        <w:spacing w:after="0" w:line="220" w:lineRule="atLeast"/>
        <w:jc w:val="both"/>
        <w:rPr>
          <w:rFonts w:ascii="Times New Roman" w:hAnsi="Times New Roman" w:cs="Times New Roman"/>
        </w:rPr>
      </w:pPr>
      <w:r>
        <w:rPr>
          <w:rFonts w:ascii="Times New Roman" w:hAnsi="Times New Roman" w:cs="Times New Roman"/>
        </w:rPr>
        <w:t xml:space="preserve">2. </w:t>
      </w:r>
      <w:r w:rsidRPr="007D2DA8">
        <w:rPr>
          <w:rFonts w:ascii="Times New Roman" w:hAnsi="Times New Roman" w:cs="Times New Roman"/>
        </w:rPr>
        <w:t>Требования к маркировке, упаковке и транспортировке:</w:t>
      </w:r>
    </w:p>
    <w:p w14:paraId="74F41AF4" w14:textId="77777777" w:rsidR="00B63A1C" w:rsidRPr="007460DF" w:rsidRDefault="00B63A1C" w:rsidP="002D198B">
      <w:pPr>
        <w:suppressAutoHyphens/>
        <w:spacing w:after="0" w:line="220" w:lineRule="atLeast"/>
        <w:jc w:val="both"/>
        <w:rPr>
          <w:rFonts w:ascii="Times New Roman" w:hAnsi="Times New Roman" w:cs="Times New Roman"/>
        </w:rPr>
      </w:pPr>
      <w:r w:rsidRPr="007460DF">
        <w:rPr>
          <w:rFonts w:ascii="Times New Roman" w:hAnsi="Times New Roman" w:cs="Times New Roman"/>
        </w:rPr>
        <w:t>Товар поставляется в стандартной таре и упаковке от производителя с указанием наименования, состава, даты изготовления, срока годности, информации о производителе.</w:t>
      </w:r>
    </w:p>
    <w:p w14:paraId="53BAF6B4" w14:textId="77777777" w:rsidR="00B63A1C" w:rsidRPr="007460DF" w:rsidRDefault="00B63A1C" w:rsidP="002D198B">
      <w:pPr>
        <w:spacing w:after="0"/>
        <w:rPr>
          <w:rFonts w:ascii="Times New Roman" w:hAnsi="Times New Roman" w:cs="Times New Roman"/>
        </w:rPr>
      </w:pPr>
      <w:r w:rsidRPr="007460DF">
        <w:rPr>
          <w:rFonts w:ascii="Times New Roman" w:hAnsi="Times New Roman" w:cs="Times New Roman"/>
        </w:rPr>
        <w:t>Упаковка товара должна обеспечивать сохранность качества и безопасность при транспортировке и хранении. Нарушение целостности упаковки не допускается.</w:t>
      </w:r>
    </w:p>
    <w:p w14:paraId="46973F2B" w14:textId="77777777" w:rsidR="00B63A1C" w:rsidRPr="007460DF" w:rsidRDefault="00B63A1C" w:rsidP="002D198B">
      <w:pPr>
        <w:spacing w:after="0"/>
        <w:jc w:val="both"/>
        <w:rPr>
          <w:rFonts w:ascii="Times New Roman" w:hAnsi="Times New Roman" w:cs="Times New Roman"/>
        </w:rPr>
      </w:pPr>
      <w:r w:rsidRPr="007460DF">
        <w:rPr>
          <w:rFonts w:ascii="Times New Roman" w:hAnsi="Times New Roman" w:cs="Times New Roman"/>
        </w:rPr>
        <w:t xml:space="preserve">Массовая доля жира на масло сливочное - 72,5 %, в соответствии с потребностями Заказчика и нормами СанПиН 2.3/2.4.3590-20. </w:t>
      </w:r>
    </w:p>
    <w:p w14:paraId="335F1E0D" w14:textId="77777777" w:rsidR="00B63A1C" w:rsidRPr="007460DF" w:rsidRDefault="00B63A1C" w:rsidP="002D198B">
      <w:pPr>
        <w:widowControl w:val="0"/>
        <w:tabs>
          <w:tab w:val="left" w:pos="-360"/>
        </w:tabs>
        <w:spacing w:after="0"/>
        <w:ind w:right="-2"/>
        <w:jc w:val="both"/>
        <w:rPr>
          <w:rFonts w:ascii="Times New Roman" w:hAnsi="Times New Roman" w:cs="Times New Roman"/>
          <w:color w:val="000000"/>
        </w:rPr>
      </w:pPr>
      <w:r w:rsidRPr="007460DF">
        <w:rPr>
          <w:rFonts w:ascii="Times New Roman" w:hAnsi="Times New Roman" w:cs="Times New Roman"/>
        </w:rPr>
        <w:t xml:space="preserve">Поставка товара осуществляется в течение 15 суток со дня изготовления товара. Период времени (дата), в течение которого пищевой продукт пригоден к использованию, следует определять с момента окончания технологического процесса его изготовления и включает в себя хранение на складе организации изготовителя, транспортирование, хранение в организациях продовольственной торговли и у потребителя после закупки. Срок годности поставляемого масла сливочного при </w:t>
      </w:r>
      <w:r w:rsidRPr="007460DF">
        <w:rPr>
          <w:rFonts w:ascii="Times New Roman" w:hAnsi="Times New Roman" w:cs="Times New Roman"/>
          <w:lang w:val="en-US"/>
        </w:rPr>
        <w:t>t</w:t>
      </w:r>
      <w:r w:rsidRPr="007460DF">
        <w:rPr>
          <w:rFonts w:ascii="Times New Roman" w:hAnsi="Times New Roman" w:cs="Times New Roman"/>
        </w:rPr>
        <w:t xml:space="preserve"> (3+/-2) не более 35 суток со дня выработки.</w:t>
      </w:r>
    </w:p>
    <w:p w14:paraId="6310B2DC" w14:textId="77777777" w:rsidR="002D198B" w:rsidRDefault="00B63A1C" w:rsidP="002D198B">
      <w:pPr>
        <w:widowControl w:val="0"/>
        <w:tabs>
          <w:tab w:val="left" w:pos="-360"/>
        </w:tabs>
        <w:spacing w:after="0"/>
        <w:ind w:right="-2"/>
        <w:jc w:val="both"/>
        <w:rPr>
          <w:rFonts w:ascii="Times New Roman" w:eastAsia="Calibri" w:hAnsi="Times New Roman" w:cs="Times New Roman"/>
        </w:rPr>
      </w:pPr>
      <w:r w:rsidRPr="007460DF">
        <w:rPr>
          <w:rFonts w:ascii="Times New Roman" w:eastAsia="Calibri" w:hAnsi="Times New Roman" w:cs="Times New Roman"/>
          <w:u w:val="single"/>
        </w:rPr>
        <w:t>Упаковка:</w:t>
      </w:r>
      <w:r w:rsidRPr="007460DF">
        <w:rPr>
          <w:rFonts w:ascii="Times New Roman" w:eastAsia="Calibri" w:hAnsi="Times New Roman" w:cs="Times New Roman"/>
        </w:rPr>
        <w:t xml:space="preserve"> из кашированной фольги. </w:t>
      </w:r>
    </w:p>
    <w:p w14:paraId="12AA8F78" w14:textId="77777777" w:rsidR="00B63A1C" w:rsidRPr="007460DF" w:rsidRDefault="00B63A1C" w:rsidP="002D198B">
      <w:pPr>
        <w:widowControl w:val="0"/>
        <w:tabs>
          <w:tab w:val="left" w:pos="-360"/>
        </w:tabs>
        <w:spacing w:after="0"/>
        <w:ind w:right="-2"/>
        <w:jc w:val="both"/>
        <w:rPr>
          <w:rFonts w:ascii="Times New Roman" w:hAnsi="Times New Roman" w:cs="Times New Roman"/>
          <w:color w:val="000000"/>
        </w:rPr>
      </w:pPr>
      <w:r w:rsidRPr="007460DF">
        <w:rPr>
          <w:rFonts w:ascii="Times New Roman" w:eastAsia="Calibri" w:hAnsi="Times New Roman" w:cs="Times New Roman"/>
          <w:u w:val="single"/>
        </w:rPr>
        <w:t>Фасовка:</w:t>
      </w:r>
      <w:r w:rsidRPr="007460DF">
        <w:rPr>
          <w:rFonts w:ascii="Times New Roman" w:eastAsia="Calibri" w:hAnsi="Times New Roman" w:cs="Times New Roman"/>
        </w:rPr>
        <w:t xml:space="preserve"> в пачках не более 0,2 кг.</w:t>
      </w:r>
    </w:p>
    <w:p w14:paraId="344EB780" w14:textId="77777777" w:rsidR="00207080" w:rsidRPr="007460DF" w:rsidRDefault="00207080">
      <w:pPr>
        <w:rPr>
          <w:rFonts w:ascii="Times New Roman" w:hAnsi="Times New Roman" w:cs="Times New Roman"/>
          <w:sz w:val="24"/>
          <w:szCs w:val="24"/>
        </w:rPr>
      </w:pPr>
      <w:r w:rsidRPr="007460DF">
        <w:rPr>
          <w:rFonts w:ascii="Times New Roman" w:hAnsi="Times New Roman" w:cs="Times New Roman"/>
          <w:sz w:val="24"/>
          <w:szCs w:val="24"/>
        </w:rPr>
        <w:br w:type="page"/>
      </w:r>
    </w:p>
    <w:p w14:paraId="4AE27939" w14:textId="77777777" w:rsidR="002A17A4" w:rsidRPr="00820925" w:rsidRDefault="002A17A4">
      <w:pPr>
        <w:spacing w:after="1" w:line="220" w:lineRule="atLeast"/>
        <w:jc w:val="right"/>
        <w:outlineLvl w:val="1"/>
        <w:rPr>
          <w:rFonts w:ascii="Times New Roman" w:hAnsi="Times New Roman" w:cs="Times New Roman"/>
          <w:sz w:val="24"/>
          <w:szCs w:val="24"/>
        </w:rPr>
      </w:pPr>
      <w:r w:rsidRPr="00820925">
        <w:rPr>
          <w:rFonts w:ascii="Times New Roman" w:hAnsi="Times New Roman" w:cs="Times New Roman"/>
          <w:sz w:val="24"/>
          <w:szCs w:val="24"/>
        </w:rPr>
        <w:t xml:space="preserve">Приложение N </w:t>
      </w:r>
      <w:r w:rsidR="00CE529B">
        <w:rPr>
          <w:rFonts w:ascii="Times New Roman" w:hAnsi="Times New Roman" w:cs="Times New Roman"/>
          <w:sz w:val="24"/>
          <w:szCs w:val="24"/>
        </w:rPr>
        <w:t>3</w:t>
      </w:r>
    </w:p>
    <w:p w14:paraId="6D5163BC" w14:textId="77777777"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к Контракту</w:t>
      </w:r>
    </w:p>
    <w:p w14:paraId="666C0FF1" w14:textId="529B73DB" w:rsidR="002A17A4" w:rsidRPr="00820925" w:rsidRDefault="002A17A4">
      <w:pPr>
        <w:spacing w:after="1" w:line="220" w:lineRule="atLeast"/>
        <w:jc w:val="right"/>
        <w:rPr>
          <w:rFonts w:ascii="Times New Roman" w:hAnsi="Times New Roman" w:cs="Times New Roman"/>
          <w:sz w:val="24"/>
          <w:szCs w:val="24"/>
        </w:rPr>
      </w:pPr>
      <w:r w:rsidRPr="00820925">
        <w:rPr>
          <w:rFonts w:ascii="Times New Roman" w:hAnsi="Times New Roman" w:cs="Times New Roman"/>
          <w:sz w:val="24"/>
          <w:szCs w:val="24"/>
        </w:rPr>
        <w:t>от "</w:t>
      </w:r>
      <w:r w:rsidR="00167C85">
        <w:rPr>
          <w:rFonts w:ascii="Times New Roman" w:hAnsi="Times New Roman" w:cs="Times New Roman"/>
          <w:sz w:val="24"/>
          <w:szCs w:val="24"/>
        </w:rPr>
        <w:t>5</w:t>
      </w:r>
      <w:r w:rsidRPr="00820925">
        <w:rPr>
          <w:rFonts w:ascii="Times New Roman" w:hAnsi="Times New Roman" w:cs="Times New Roman"/>
          <w:sz w:val="24"/>
          <w:szCs w:val="24"/>
        </w:rPr>
        <w:t xml:space="preserve">" </w:t>
      </w:r>
      <w:r w:rsidR="00167C85">
        <w:rPr>
          <w:rFonts w:ascii="Times New Roman" w:hAnsi="Times New Roman" w:cs="Times New Roman"/>
          <w:sz w:val="24"/>
          <w:szCs w:val="24"/>
        </w:rPr>
        <w:t>июля</w:t>
      </w:r>
      <w:r w:rsidRPr="00820925">
        <w:rPr>
          <w:rFonts w:ascii="Times New Roman" w:hAnsi="Times New Roman" w:cs="Times New Roman"/>
          <w:sz w:val="24"/>
          <w:szCs w:val="24"/>
        </w:rPr>
        <w:t xml:space="preserve"> 20</w:t>
      </w:r>
      <w:r w:rsidR="00167C85">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4D0A94">
        <w:rPr>
          <w:rFonts w:ascii="Times New Roman" w:hAnsi="Times New Roman" w:cs="Times New Roman"/>
          <w:sz w:val="24"/>
          <w:szCs w:val="24"/>
        </w:rPr>
        <w:t>0855300002822000524</w:t>
      </w:r>
    </w:p>
    <w:p w14:paraId="5AAC7913" w14:textId="77777777" w:rsidR="002A17A4" w:rsidRPr="00820925" w:rsidRDefault="002A17A4">
      <w:pPr>
        <w:spacing w:after="1" w:line="220" w:lineRule="atLeast"/>
        <w:jc w:val="both"/>
        <w:rPr>
          <w:rFonts w:ascii="Times New Roman" w:hAnsi="Times New Roman" w:cs="Times New Roman"/>
          <w:sz w:val="24"/>
          <w:szCs w:val="24"/>
        </w:rPr>
      </w:pPr>
    </w:p>
    <w:p w14:paraId="25ADB6A7" w14:textId="77777777" w:rsidR="002A17A4" w:rsidRPr="00820925" w:rsidRDefault="002A17A4">
      <w:pPr>
        <w:spacing w:after="1" w:line="220" w:lineRule="atLeast"/>
        <w:jc w:val="center"/>
        <w:rPr>
          <w:rFonts w:ascii="Times New Roman" w:hAnsi="Times New Roman" w:cs="Times New Roman"/>
          <w:sz w:val="24"/>
          <w:szCs w:val="24"/>
        </w:rPr>
      </w:pPr>
      <w:bookmarkStart w:id="29" w:name="P465"/>
      <w:bookmarkEnd w:id="29"/>
      <w:r w:rsidRPr="00820925">
        <w:rPr>
          <w:rFonts w:ascii="Times New Roman" w:hAnsi="Times New Roman" w:cs="Times New Roman"/>
          <w:sz w:val="24"/>
          <w:szCs w:val="24"/>
        </w:rPr>
        <w:t>ФОРМА ЗАЯВКИ НА ПОСТАВКУ ТОВАРА</w:t>
      </w:r>
    </w:p>
    <w:p w14:paraId="1444FBF6" w14:textId="77777777" w:rsidR="002A17A4" w:rsidRPr="00820925" w:rsidRDefault="002A17A4">
      <w:pPr>
        <w:spacing w:after="1" w:line="220" w:lineRule="atLeast"/>
        <w:jc w:val="both"/>
        <w:rPr>
          <w:rFonts w:ascii="Times New Roman" w:hAnsi="Times New Roman" w:cs="Times New Roman"/>
          <w:sz w:val="24"/>
          <w:szCs w:val="24"/>
        </w:rPr>
      </w:pPr>
    </w:p>
    <w:p w14:paraId="3582D74C"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Заявка на поставку Товара N __</w:t>
      </w:r>
    </w:p>
    <w:p w14:paraId="778A4AA9" w14:textId="7E7D20EF"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к Контракту от "</w:t>
      </w:r>
      <w:r w:rsidR="00167C85">
        <w:rPr>
          <w:rFonts w:ascii="Times New Roman" w:hAnsi="Times New Roman" w:cs="Times New Roman"/>
          <w:sz w:val="24"/>
          <w:szCs w:val="24"/>
        </w:rPr>
        <w:t>5</w:t>
      </w:r>
      <w:r w:rsidRPr="00820925">
        <w:rPr>
          <w:rFonts w:ascii="Times New Roman" w:hAnsi="Times New Roman" w:cs="Times New Roman"/>
          <w:sz w:val="24"/>
          <w:szCs w:val="24"/>
        </w:rPr>
        <w:t xml:space="preserve">" </w:t>
      </w:r>
      <w:r w:rsidR="00167C85">
        <w:rPr>
          <w:rFonts w:ascii="Times New Roman" w:hAnsi="Times New Roman" w:cs="Times New Roman"/>
          <w:sz w:val="24"/>
          <w:szCs w:val="24"/>
        </w:rPr>
        <w:t>июля</w:t>
      </w:r>
      <w:r w:rsidRPr="00820925">
        <w:rPr>
          <w:rFonts w:ascii="Times New Roman" w:hAnsi="Times New Roman" w:cs="Times New Roman"/>
          <w:sz w:val="24"/>
          <w:szCs w:val="24"/>
        </w:rPr>
        <w:t xml:space="preserve"> 20</w:t>
      </w:r>
      <w:r w:rsidR="00167C85">
        <w:rPr>
          <w:rFonts w:ascii="Times New Roman" w:hAnsi="Times New Roman" w:cs="Times New Roman"/>
          <w:sz w:val="24"/>
          <w:szCs w:val="24"/>
        </w:rPr>
        <w:t>22</w:t>
      </w:r>
      <w:r w:rsidRPr="00820925">
        <w:rPr>
          <w:rFonts w:ascii="Times New Roman" w:hAnsi="Times New Roman" w:cs="Times New Roman"/>
          <w:sz w:val="24"/>
          <w:szCs w:val="24"/>
        </w:rPr>
        <w:t xml:space="preserve"> г. N </w:t>
      </w:r>
      <w:r w:rsidR="004D0A94">
        <w:rPr>
          <w:rFonts w:ascii="Times New Roman" w:hAnsi="Times New Roman" w:cs="Times New Roman"/>
          <w:sz w:val="24"/>
          <w:szCs w:val="24"/>
        </w:rPr>
        <w:t>0855300002822000524</w:t>
      </w:r>
    </w:p>
    <w:p w14:paraId="0F5F1D40"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28"/>
        <w:gridCol w:w="4819"/>
        <w:gridCol w:w="2494"/>
      </w:tblGrid>
      <w:tr w:rsidR="002A17A4" w:rsidRPr="00820925" w14:paraId="6FA6D516" w14:textId="77777777">
        <w:tc>
          <w:tcPr>
            <w:tcW w:w="1728" w:type="dxa"/>
            <w:tcBorders>
              <w:top w:val="nil"/>
              <w:left w:val="nil"/>
              <w:bottom w:val="nil"/>
              <w:right w:val="nil"/>
            </w:tcBorders>
            <w:vAlign w:val="center"/>
          </w:tcPr>
          <w:p w14:paraId="4EF1CA6F" w14:textId="698083CC" w:rsidR="002A17A4" w:rsidRPr="00820925" w:rsidRDefault="002A17A4">
            <w:pPr>
              <w:spacing w:after="1" w:line="220" w:lineRule="atLeast"/>
              <w:ind w:firstLine="283"/>
              <w:rPr>
                <w:rFonts w:ascii="Times New Roman" w:hAnsi="Times New Roman" w:cs="Times New Roman"/>
                <w:sz w:val="24"/>
                <w:szCs w:val="24"/>
              </w:rPr>
            </w:pPr>
            <w:r w:rsidRPr="00820925">
              <w:rPr>
                <w:rFonts w:ascii="Times New Roman" w:hAnsi="Times New Roman" w:cs="Times New Roman"/>
                <w:sz w:val="24"/>
                <w:szCs w:val="24"/>
              </w:rPr>
              <w:t xml:space="preserve">г. </w:t>
            </w:r>
            <w:r w:rsidR="004D0A94">
              <w:rPr>
                <w:rFonts w:ascii="Times New Roman" w:hAnsi="Times New Roman" w:cs="Times New Roman"/>
                <w:sz w:val="24"/>
                <w:szCs w:val="24"/>
              </w:rPr>
              <w:t>Пенза</w:t>
            </w:r>
          </w:p>
        </w:tc>
        <w:tc>
          <w:tcPr>
            <w:tcW w:w="4819" w:type="dxa"/>
            <w:tcBorders>
              <w:top w:val="nil"/>
              <w:left w:val="nil"/>
              <w:bottom w:val="nil"/>
              <w:right w:val="nil"/>
            </w:tcBorders>
          </w:tcPr>
          <w:p w14:paraId="2CEFE848" w14:textId="77777777" w:rsidR="002A17A4" w:rsidRPr="00820925" w:rsidRDefault="002A17A4">
            <w:pPr>
              <w:spacing w:after="1" w:line="220" w:lineRule="atLeast"/>
              <w:rPr>
                <w:rFonts w:ascii="Times New Roman" w:hAnsi="Times New Roman" w:cs="Times New Roman"/>
                <w:sz w:val="24"/>
                <w:szCs w:val="24"/>
              </w:rPr>
            </w:pPr>
          </w:p>
        </w:tc>
        <w:tc>
          <w:tcPr>
            <w:tcW w:w="2494" w:type="dxa"/>
            <w:tcBorders>
              <w:top w:val="nil"/>
              <w:left w:val="nil"/>
              <w:bottom w:val="nil"/>
              <w:right w:val="nil"/>
            </w:tcBorders>
            <w:vAlign w:val="center"/>
          </w:tcPr>
          <w:p w14:paraId="0AAED179"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от _________</w:t>
            </w:r>
          </w:p>
        </w:tc>
      </w:tr>
    </w:tbl>
    <w:p w14:paraId="6E49ADCB"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587"/>
        <w:gridCol w:w="1247"/>
        <w:gridCol w:w="1690"/>
        <w:gridCol w:w="1987"/>
        <w:gridCol w:w="1871"/>
      </w:tblGrid>
      <w:tr w:rsidR="002A17A4" w:rsidRPr="00820925" w14:paraId="5FFEDB5B" w14:textId="77777777">
        <w:tc>
          <w:tcPr>
            <w:tcW w:w="624" w:type="dxa"/>
          </w:tcPr>
          <w:p w14:paraId="1B9D27E1"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N п/п</w:t>
            </w:r>
          </w:p>
        </w:tc>
        <w:tc>
          <w:tcPr>
            <w:tcW w:w="1587" w:type="dxa"/>
          </w:tcPr>
          <w:p w14:paraId="770FA233"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Наименование Товара</w:t>
            </w:r>
          </w:p>
        </w:tc>
        <w:tc>
          <w:tcPr>
            <w:tcW w:w="1247" w:type="dxa"/>
          </w:tcPr>
          <w:p w14:paraId="2DCE78F6"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Единицы измерения</w:t>
            </w:r>
          </w:p>
        </w:tc>
        <w:tc>
          <w:tcPr>
            <w:tcW w:w="1690" w:type="dxa"/>
          </w:tcPr>
          <w:p w14:paraId="650347B6"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Количество в единицах измерения</w:t>
            </w:r>
          </w:p>
        </w:tc>
        <w:tc>
          <w:tcPr>
            <w:tcW w:w="1987" w:type="dxa"/>
          </w:tcPr>
          <w:p w14:paraId="49E302DC" w14:textId="6DD24B20"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Цена за единицу измерения, руб. </w:t>
            </w:r>
          </w:p>
        </w:tc>
        <w:tc>
          <w:tcPr>
            <w:tcW w:w="1871" w:type="dxa"/>
          </w:tcPr>
          <w:p w14:paraId="24F1816C" w14:textId="60C19E14"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 xml:space="preserve">Стоимость, руб. </w:t>
            </w:r>
          </w:p>
        </w:tc>
      </w:tr>
      <w:tr w:rsidR="002A17A4" w:rsidRPr="00820925" w14:paraId="099A31D6" w14:textId="77777777">
        <w:tc>
          <w:tcPr>
            <w:tcW w:w="624" w:type="dxa"/>
          </w:tcPr>
          <w:p w14:paraId="4F322B11"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1587" w:type="dxa"/>
          </w:tcPr>
          <w:p w14:paraId="52AB126D"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2</w:t>
            </w:r>
          </w:p>
        </w:tc>
        <w:tc>
          <w:tcPr>
            <w:tcW w:w="1247" w:type="dxa"/>
          </w:tcPr>
          <w:p w14:paraId="07EEC4FB"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3</w:t>
            </w:r>
          </w:p>
        </w:tc>
        <w:tc>
          <w:tcPr>
            <w:tcW w:w="1690" w:type="dxa"/>
          </w:tcPr>
          <w:p w14:paraId="6E077B71"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4</w:t>
            </w:r>
          </w:p>
        </w:tc>
        <w:tc>
          <w:tcPr>
            <w:tcW w:w="1987" w:type="dxa"/>
          </w:tcPr>
          <w:p w14:paraId="301788FA"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5</w:t>
            </w:r>
          </w:p>
        </w:tc>
        <w:tc>
          <w:tcPr>
            <w:tcW w:w="1871" w:type="dxa"/>
          </w:tcPr>
          <w:p w14:paraId="11EE9A17"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6</w:t>
            </w:r>
          </w:p>
        </w:tc>
      </w:tr>
      <w:tr w:rsidR="007460DF" w:rsidRPr="00820925" w14:paraId="7A20B97D" w14:textId="77777777" w:rsidTr="00F83B94">
        <w:tc>
          <w:tcPr>
            <w:tcW w:w="624" w:type="dxa"/>
          </w:tcPr>
          <w:p w14:paraId="7B768B2C" w14:textId="77777777" w:rsidR="007460DF" w:rsidRPr="00820925" w:rsidRDefault="007460DF" w:rsidP="007460DF">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1.</w:t>
            </w:r>
          </w:p>
        </w:tc>
        <w:tc>
          <w:tcPr>
            <w:tcW w:w="1587" w:type="dxa"/>
            <w:vAlign w:val="center"/>
          </w:tcPr>
          <w:p w14:paraId="0DC60C2D" w14:textId="77777777" w:rsidR="007460DF" w:rsidRPr="007460DF" w:rsidRDefault="007460DF" w:rsidP="007460DF">
            <w:pPr>
              <w:suppressAutoHyphens/>
              <w:spacing w:line="100" w:lineRule="atLeast"/>
              <w:jc w:val="center"/>
              <w:rPr>
                <w:rFonts w:ascii="Times New Roman" w:eastAsia="Calibri" w:hAnsi="Times New Roman" w:cs="Times New Roman"/>
              </w:rPr>
            </w:pPr>
            <w:r w:rsidRPr="007460DF">
              <w:rPr>
                <w:rFonts w:ascii="Times New Roman" w:eastAsia="Calibri" w:hAnsi="Times New Roman" w:cs="Times New Roman"/>
              </w:rPr>
              <w:t>Масло сливочное</w:t>
            </w:r>
          </w:p>
        </w:tc>
        <w:tc>
          <w:tcPr>
            <w:tcW w:w="1247" w:type="dxa"/>
            <w:vAlign w:val="center"/>
          </w:tcPr>
          <w:p w14:paraId="01CDD120" w14:textId="77777777" w:rsidR="007460DF" w:rsidRPr="007460DF" w:rsidRDefault="007460DF" w:rsidP="007460DF">
            <w:pPr>
              <w:jc w:val="center"/>
              <w:rPr>
                <w:rFonts w:ascii="Times New Roman" w:eastAsia="Calibri" w:hAnsi="Times New Roman" w:cs="Times New Roman"/>
              </w:rPr>
            </w:pPr>
            <w:r w:rsidRPr="007460DF">
              <w:rPr>
                <w:rFonts w:ascii="Times New Roman" w:hAnsi="Times New Roman" w:cs="Times New Roman"/>
              </w:rPr>
              <w:t>кг</w:t>
            </w:r>
          </w:p>
        </w:tc>
        <w:tc>
          <w:tcPr>
            <w:tcW w:w="1690" w:type="dxa"/>
          </w:tcPr>
          <w:p w14:paraId="4FDC63A2" w14:textId="77777777" w:rsidR="007460DF" w:rsidRPr="00820925" w:rsidRDefault="007460DF" w:rsidP="007460DF">
            <w:pPr>
              <w:spacing w:after="1" w:line="220" w:lineRule="atLeast"/>
              <w:rPr>
                <w:rFonts w:ascii="Times New Roman" w:hAnsi="Times New Roman" w:cs="Times New Roman"/>
                <w:sz w:val="24"/>
                <w:szCs w:val="24"/>
              </w:rPr>
            </w:pPr>
          </w:p>
        </w:tc>
        <w:tc>
          <w:tcPr>
            <w:tcW w:w="1987" w:type="dxa"/>
          </w:tcPr>
          <w:p w14:paraId="54E721BB" w14:textId="77777777" w:rsidR="007460DF" w:rsidRPr="00820925" w:rsidRDefault="007460DF" w:rsidP="007460DF">
            <w:pPr>
              <w:spacing w:after="1" w:line="220" w:lineRule="atLeast"/>
              <w:rPr>
                <w:rFonts w:ascii="Times New Roman" w:hAnsi="Times New Roman" w:cs="Times New Roman"/>
                <w:sz w:val="24"/>
                <w:szCs w:val="24"/>
              </w:rPr>
            </w:pPr>
          </w:p>
        </w:tc>
        <w:tc>
          <w:tcPr>
            <w:tcW w:w="1871" w:type="dxa"/>
          </w:tcPr>
          <w:p w14:paraId="4205F8A5" w14:textId="77777777" w:rsidR="007460DF" w:rsidRPr="00820925" w:rsidRDefault="007460DF" w:rsidP="007460DF">
            <w:pPr>
              <w:spacing w:after="1" w:line="220" w:lineRule="atLeast"/>
              <w:rPr>
                <w:rFonts w:ascii="Times New Roman" w:hAnsi="Times New Roman" w:cs="Times New Roman"/>
                <w:sz w:val="24"/>
                <w:szCs w:val="24"/>
              </w:rPr>
            </w:pPr>
          </w:p>
        </w:tc>
      </w:tr>
    </w:tbl>
    <w:p w14:paraId="4314E5BE" w14:textId="77777777" w:rsidR="002A17A4" w:rsidRPr="00820925" w:rsidRDefault="002A17A4">
      <w:pPr>
        <w:spacing w:after="1" w:line="220" w:lineRule="atLeast"/>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2268"/>
        <w:gridCol w:w="3572"/>
      </w:tblGrid>
      <w:tr w:rsidR="002A17A4" w:rsidRPr="00820925" w14:paraId="0E1D8F3D" w14:textId="77777777">
        <w:tc>
          <w:tcPr>
            <w:tcW w:w="9015" w:type="dxa"/>
            <w:gridSpan w:val="3"/>
            <w:tcBorders>
              <w:top w:val="nil"/>
              <w:left w:val="nil"/>
              <w:bottom w:val="nil"/>
              <w:right w:val="nil"/>
            </w:tcBorders>
            <w:vAlign w:val="center"/>
          </w:tcPr>
          <w:p w14:paraId="13BE7F12" w14:textId="77777777" w:rsidR="002A17A4" w:rsidRPr="00820925" w:rsidRDefault="002A17A4">
            <w:pPr>
              <w:spacing w:after="1" w:line="220" w:lineRule="atLeast"/>
              <w:ind w:left="283"/>
              <w:rPr>
                <w:rFonts w:ascii="Times New Roman" w:hAnsi="Times New Roman" w:cs="Times New Roman"/>
                <w:sz w:val="24"/>
                <w:szCs w:val="24"/>
              </w:rPr>
            </w:pPr>
            <w:r w:rsidRPr="00820925">
              <w:rPr>
                <w:rFonts w:ascii="Times New Roman" w:hAnsi="Times New Roman" w:cs="Times New Roman"/>
                <w:sz w:val="24"/>
                <w:szCs w:val="24"/>
              </w:rPr>
              <w:t>Адрес поставки Товара: ________</w:t>
            </w:r>
          </w:p>
        </w:tc>
      </w:tr>
      <w:tr w:rsidR="002A17A4" w:rsidRPr="00820925" w14:paraId="31379A97" w14:textId="77777777">
        <w:tc>
          <w:tcPr>
            <w:tcW w:w="3175" w:type="dxa"/>
            <w:tcBorders>
              <w:top w:val="nil"/>
              <w:left w:val="nil"/>
              <w:bottom w:val="nil"/>
              <w:right w:val="nil"/>
            </w:tcBorders>
            <w:vAlign w:val="bottom"/>
          </w:tcPr>
          <w:p w14:paraId="1F0CC565" w14:textId="77777777" w:rsidR="002A17A4" w:rsidRPr="00820925" w:rsidRDefault="002A17A4">
            <w:pPr>
              <w:spacing w:after="1" w:line="220" w:lineRule="atLeast"/>
              <w:ind w:left="283"/>
              <w:rPr>
                <w:rFonts w:ascii="Times New Roman" w:hAnsi="Times New Roman" w:cs="Times New Roman"/>
                <w:sz w:val="24"/>
                <w:szCs w:val="24"/>
              </w:rPr>
            </w:pPr>
            <w:r w:rsidRPr="00820925">
              <w:rPr>
                <w:rFonts w:ascii="Times New Roman" w:hAnsi="Times New Roman" w:cs="Times New Roman"/>
                <w:sz w:val="24"/>
                <w:szCs w:val="24"/>
              </w:rPr>
              <w:t>Подпись:</w:t>
            </w:r>
          </w:p>
        </w:tc>
        <w:tc>
          <w:tcPr>
            <w:tcW w:w="2268" w:type="dxa"/>
            <w:tcBorders>
              <w:top w:val="nil"/>
              <w:left w:val="nil"/>
              <w:bottom w:val="nil"/>
              <w:right w:val="nil"/>
            </w:tcBorders>
          </w:tcPr>
          <w:p w14:paraId="47FD69F0"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5FD60982"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3EBBD129" w14:textId="77777777">
        <w:tc>
          <w:tcPr>
            <w:tcW w:w="3175" w:type="dxa"/>
            <w:tcBorders>
              <w:top w:val="nil"/>
              <w:left w:val="nil"/>
              <w:bottom w:val="nil"/>
              <w:right w:val="nil"/>
            </w:tcBorders>
          </w:tcPr>
          <w:p w14:paraId="3D326EF1" w14:textId="77777777" w:rsidR="002A17A4" w:rsidRPr="00820925" w:rsidRDefault="002A17A4">
            <w:pPr>
              <w:spacing w:after="1" w:line="220" w:lineRule="atLeast"/>
              <w:rPr>
                <w:rFonts w:ascii="Times New Roman" w:hAnsi="Times New Roman" w:cs="Times New Roman"/>
                <w:sz w:val="24"/>
                <w:szCs w:val="24"/>
              </w:rPr>
            </w:pPr>
            <w:r w:rsidRPr="00820925">
              <w:rPr>
                <w:rFonts w:ascii="Times New Roman" w:hAnsi="Times New Roman" w:cs="Times New Roman"/>
                <w:sz w:val="24"/>
                <w:szCs w:val="24"/>
              </w:rPr>
              <w:t>От Заказчика:</w:t>
            </w:r>
          </w:p>
        </w:tc>
        <w:tc>
          <w:tcPr>
            <w:tcW w:w="2268" w:type="dxa"/>
            <w:tcBorders>
              <w:top w:val="nil"/>
              <w:left w:val="nil"/>
              <w:bottom w:val="nil"/>
              <w:right w:val="nil"/>
            </w:tcBorders>
          </w:tcPr>
          <w:p w14:paraId="52D6F675"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1BB9B75B"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157449B4" w14:textId="77777777">
        <w:tc>
          <w:tcPr>
            <w:tcW w:w="3175" w:type="dxa"/>
            <w:tcBorders>
              <w:top w:val="nil"/>
              <w:left w:val="nil"/>
              <w:bottom w:val="single" w:sz="4" w:space="0" w:color="auto"/>
              <w:right w:val="nil"/>
            </w:tcBorders>
          </w:tcPr>
          <w:p w14:paraId="4653E717" w14:textId="77777777" w:rsidR="002A17A4" w:rsidRPr="00820925" w:rsidRDefault="002A17A4">
            <w:pPr>
              <w:spacing w:after="1" w:line="220" w:lineRule="atLeast"/>
              <w:rPr>
                <w:rFonts w:ascii="Times New Roman" w:hAnsi="Times New Roman" w:cs="Times New Roman"/>
                <w:sz w:val="24"/>
                <w:szCs w:val="24"/>
              </w:rPr>
            </w:pPr>
          </w:p>
        </w:tc>
        <w:tc>
          <w:tcPr>
            <w:tcW w:w="2268" w:type="dxa"/>
            <w:tcBorders>
              <w:top w:val="nil"/>
              <w:left w:val="nil"/>
              <w:bottom w:val="nil"/>
              <w:right w:val="nil"/>
            </w:tcBorders>
          </w:tcPr>
          <w:p w14:paraId="1BD524FD"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5AF8CA43"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50C5A698" w14:textId="77777777">
        <w:tc>
          <w:tcPr>
            <w:tcW w:w="3175" w:type="dxa"/>
            <w:tcBorders>
              <w:top w:val="single" w:sz="4" w:space="0" w:color="auto"/>
              <w:left w:val="nil"/>
              <w:bottom w:val="nil"/>
              <w:right w:val="nil"/>
            </w:tcBorders>
          </w:tcPr>
          <w:p w14:paraId="293C3E4E" w14:textId="77777777" w:rsidR="002A17A4" w:rsidRPr="00820925" w:rsidRDefault="002A17A4">
            <w:pPr>
              <w:spacing w:after="1" w:line="220" w:lineRule="atLeast"/>
              <w:jc w:val="center"/>
              <w:rPr>
                <w:rFonts w:ascii="Times New Roman" w:hAnsi="Times New Roman" w:cs="Times New Roman"/>
                <w:sz w:val="24"/>
                <w:szCs w:val="24"/>
              </w:rPr>
            </w:pPr>
            <w:r w:rsidRPr="00820925">
              <w:rPr>
                <w:rFonts w:ascii="Times New Roman" w:hAnsi="Times New Roman" w:cs="Times New Roman"/>
                <w:sz w:val="24"/>
                <w:szCs w:val="24"/>
              </w:rPr>
              <w:t>М.П. (при наличии)</w:t>
            </w:r>
          </w:p>
        </w:tc>
        <w:tc>
          <w:tcPr>
            <w:tcW w:w="2268" w:type="dxa"/>
            <w:tcBorders>
              <w:top w:val="nil"/>
              <w:left w:val="nil"/>
              <w:bottom w:val="nil"/>
              <w:right w:val="nil"/>
            </w:tcBorders>
          </w:tcPr>
          <w:p w14:paraId="072F0DDB"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33334408" w14:textId="77777777" w:rsidR="002A17A4" w:rsidRPr="00820925" w:rsidRDefault="002A17A4">
            <w:pPr>
              <w:spacing w:after="1" w:line="220" w:lineRule="atLeast"/>
              <w:rPr>
                <w:rFonts w:ascii="Times New Roman" w:hAnsi="Times New Roman" w:cs="Times New Roman"/>
                <w:sz w:val="24"/>
                <w:szCs w:val="24"/>
              </w:rPr>
            </w:pPr>
          </w:p>
        </w:tc>
      </w:tr>
      <w:tr w:rsidR="002A17A4" w:rsidRPr="00820925" w14:paraId="786DE7EC" w14:textId="77777777">
        <w:tc>
          <w:tcPr>
            <w:tcW w:w="3175" w:type="dxa"/>
            <w:tcBorders>
              <w:top w:val="nil"/>
              <w:left w:val="nil"/>
              <w:bottom w:val="nil"/>
              <w:right w:val="nil"/>
            </w:tcBorders>
          </w:tcPr>
          <w:p w14:paraId="4994FE31" w14:textId="77777777" w:rsidR="002A17A4" w:rsidRPr="00820925" w:rsidRDefault="002A17A4">
            <w:pPr>
              <w:spacing w:after="1" w:line="220" w:lineRule="atLeast"/>
              <w:rPr>
                <w:rFonts w:ascii="Times New Roman" w:hAnsi="Times New Roman" w:cs="Times New Roman"/>
                <w:sz w:val="24"/>
                <w:szCs w:val="24"/>
              </w:rPr>
            </w:pPr>
          </w:p>
        </w:tc>
        <w:tc>
          <w:tcPr>
            <w:tcW w:w="2268" w:type="dxa"/>
            <w:tcBorders>
              <w:top w:val="nil"/>
              <w:left w:val="nil"/>
              <w:bottom w:val="nil"/>
              <w:right w:val="nil"/>
            </w:tcBorders>
          </w:tcPr>
          <w:p w14:paraId="73E889FF" w14:textId="77777777" w:rsidR="002A17A4" w:rsidRPr="00820925" w:rsidRDefault="002A17A4">
            <w:pPr>
              <w:spacing w:after="1" w:line="220" w:lineRule="atLeast"/>
              <w:rPr>
                <w:rFonts w:ascii="Times New Roman" w:hAnsi="Times New Roman" w:cs="Times New Roman"/>
                <w:sz w:val="24"/>
                <w:szCs w:val="24"/>
              </w:rPr>
            </w:pPr>
          </w:p>
        </w:tc>
        <w:tc>
          <w:tcPr>
            <w:tcW w:w="3572" w:type="dxa"/>
            <w:tcBorders>
              <w:top w:val="nil"/>
              <w:left w:val="nil"/>
              <w:bottom w:val="nil"/>
              <w:right w:val="nil"/>
            </w:tcBorders>
          </w:tcPr>
          <w:p w14:paraId="3B02E091" w14:textId="77777777" w:rsidR="002A17A4" w:rsidRPr="00820925" w:rsidRDefault="002A17A4">
            <w:pPr>
              <w:spacing w:after="1" w:line="220" w:lineRule="atLeast"/>
              <w:rPr>
                <w:rFonts w:ascii="Times New Roman" w:hAnsi="Times New Roman" w:cs="Times New Roman"/>
                <w:sz w:val="24"/>
                <w:szCs w:val="24"/>
              </w:rPr>
            </w:pPr>
          </w:p>
        </w:tc>
      </w:tr>
    </w:tbl>
    <w:p w14:paraId="1147022C" w14:textId="77777777" w:rsidR="002A17A4" w:rsidRPr="00820925" w:rsidRDefault="002A17A4">
      <w:pPr>
        <w:spacing w:after="1" w:line="220" w:lineRule="atLeast"/>
        <w:jc w:val="both"/>
        <w:rPr>
          <w:rFonts w:ascii="Times New Roman" w:hAnsi="Times New Roman" w:cs="Times New Roman"/>
          <w:sz w:val="24"/>
          <w:szCs w:val="24"/>
        </w:rPr>
      </w:pPr>
    </w:p>
    <w:p w14:paraId="6C2B0E13" w14:textId="77777777" w:rsidR="002A17A4" w:rsidRPr="00820925" w:rsidRDefault="002A17A4">
      <w:pPr>
        <w:spacing w:after="1" w:line="220" w:lineRule="atLeast"/>
        <w:jc w:val="both"/>
        <w:rPr>
          <w:rFonts w:ascii="Times New Roman" w:hAnsi="Times New Roman" w:cs="Times New Roman"/>
          <w:sz w:val="24"/>
          <w:szCs w:val="24"/>
        </w:rPr>
      </w:pPr>
    </w:p>
    <w:p w14:paraId="4AC7E2AB" w14:textId="77777777" w:rsidR="002A17A4" w:rsidRPr="00820925" w:rsidRDefault="002A17A4">
      <w:pPr>
        <w:spacing w:after="1" w:line="220" w:lineRule="atLeast"/>
        <w:jc w:val="both"/>
        <w:rPr>
          <w:rFonts w:ascii="Times New Roman" w:hAnsi="Times New Roman" w:cs="Times New Roman"/>
          <w:sz w:val="24"/>
          <w:szCs w:val="24"/>
        </w:rPr>
      </w:pPr>
    </w:p>
    <w:p w14:paraId="714F8605" w14:textId="77777777" w:rsidR="002A17A4" w:rsidRPr="00820925" w:rsidRDefault="002A17A4">
      <w:pPr>
        <w:spacing w:after="1" w:line="220" w:lineRule="atLeast"/>
        <w:jc w:val="both"/>
        <w:rPr>
          <w:rFonts w:ascii="Times New Roman" w:hAnsi="Times New Roman" w:cs="Times New Roman"/>
          <w:sz w:val="24"/>
          <w:szCs w:val="24"/>
        </w:rPr>
      </w:pPr>
    </w:p>
    <w:p w14:paraId="12D56E19" w14:textId="77777777" w:rsidR="002A17A4" w:rsidRPr="00820925" w:rsidRDefault="002A17A4">
      <w:pPr>
        <w:spacing w:after="1" w:line="220" w:lineRule="atLeast"/>
        <w:jc w:val="both"/>
        <w:rPr>
          <w:rFonts w:ascii="Times New Roman" w:hAnsi="Times New Roman" w:cs="Times New Roman"/>
          <w:sz w:val="24"/>
          <w:szCs w:val="24"/>
        </w:rPr>
      </w:pPr>
    </w:p>
    <w:p w14:paraId="20ED675C" w14:textId="77777777" w:rsidR="002A17A4" w:rsidRPr="00820925" w:rsidRDefault="002A17A4">
      <w:pPr>
        <w:spacing w:after="1" w:line="220" w:lineRule="atLeast"/>
        <w:jc w:val="both"/>
        <w:rPr>
          <w:rFonts w:ascii="Times New Roman" w:hAnsi="Times New Roman" w:cs="Times New Roman"/>
          <w:sz w:val="24"/>
          <w:szCs w:val="24"/>
        </w:rPr>
      </w:pPr>
    </w:p>
    <w:p w14:paraId="4EA309B1" w14:textId="77777777" w:rsidR="002A17A4" w:rsidRPr="00820925" w:rsidRDefault="002A17A4">
      <w:pPr>
        <w:spacing w:after="1" w:line="220" w:lineRule="atLeast"/>
        <w:jc w:val="both"/>
        <w:rPr>
          <w:rFonts w:ascii="Times New Roman" w:hAnsi="Times New Roman" w:cs="Times New Roman"/>
          <w:sz w:val="24"/>
          <w:szCs w:val="24"/>
        </w:rPr>
      </w:pPr>
    </w:p>
    <w:sectPr w:rsidR="002A17A4" w:rsidRPr="00820925" w:rsidSect="00C505B7">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D604F2"/>
    <w:multiLevelType w:val="hybridMultilevel"/>
    <w:tmpl w:val="D6E82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7A4"/>
    <w:rsid w:val="00000F80"/>
    <w:rsid w:val="00005E89"/>
    <w:rsid w:val="0002493F"/>
    <w:rsid w:val="00035865"/>
    <w:rsid w:val="00041B5B"/>
    <w:rsid w:val="000470C1"/>
    <w:rsid w:val="000509E6"/>
    <w:rsid w:val="000620F6"/>
    <w:rsid w:val="00062A3D"/>
    <w:rsid w:val="00064EA3"/>
    <w:rsid w:val="000656F1"/>
    <w:rsid w:val="00066C17"/>
    <w:rsid w:val="0006776C"/>
    <w:rsid w:val="00070DBF"/>
    <w:rsid w:val="000810F7"/>
    <w:rsid w:val="00087779"/>
    <w:rsid w:val="00094579"/>
    <w:rsid w:val="000945C3"/>
    <w:rsid w:val="000A0406"/>
    <w:rsid w:val="000B293A"/>
    <w:rsid w:val="000B757A"/>
    <w:rsid w:val="000C5812"/>
    <w:rsid w:val="000F011B"/>
    <w:rsid w:val="000F1CE3"/>
    <w:rsid w:val="000F3446"/>
    <w:rsid w:val="00100581"/>
    <w:rsid w:val="00101897"/>
    <w:rsid w:val="001020FD"/>
    <w:rsid w:val="0010424E"/>
    <w:rsid w:val="00113B54"/>
    <w:rsid w:val="001152F6"/>
    <w:rsid w:val="00116EED"/>
    <w:rsid w:val="00117D3F"/>
    <w:rsid w:val="00135480"/>
    <w:rsid w:val="00136C9B"/>
    <w:rsid w:val="00140089"/>
    <w:rsid w:val="00140C14"/>
    <w:rsid w:val="00144DDF"/>
    <w:rsid w:val="00146F26"/>
    <w:rsid w:val="0015515F"/>
    <w:rsid w:val="001552B7"/>
    <w:rsid w:val="00157914"/>
    <w:rsid w:val="001624C1"/>
    <w:rsid w:val="00164966"/>
    <w:rsid w:val="00167C85"/>
    <w:rsid w:val="00170DB1"/>
    <w:rsid w:val="00176A5F"/>
    <w:rsid w:val="00177469"/>
    <w:rsid w:val="0018243D"/>
    <w:rsid w:val="00185CDC"/>
    <w:rsid w:val="00190231"/>
    <w:rsid w:val="001A18CA"/>
    <w:rsid w:val="001A32F0"/>
    <w:rsid w:val="001A6F12"/>
    <w:rsid w:val="001B1BB1"/>
    <w:rsid w:val="001B27F4"/>
    <w:rsid w:val="001B6B07"/>
    <w:rsid w:val="001C735E"/>
    <w:rsid w:val="001D42D2"/>
    <w:rsid w:val="001D7378"/>
    <w:rsid w:val="001D7B58"/>
    <w:rsid w:val="001E16AF"/>
    <w:rsid w:val="001E3B4B"/>
    <w:rsid w:val="001E48FA"/>
    <w:rsid w:val="001E5270"/>
    <w:rsid w:val="001F2101"/>
    <w:rsid w:val="001F295C"/>
    <w:rsid w:val="00202A5E"/>
    <w:rsid w:val="00205E75"/>
    <w:rsid w:val="002069E8"/>
    <w:rsid w:val="00207080"/>
    <w:rsid w:val="00207C93"/>
    <w:rsid w:val="002117F8"/>
    <w:rsid w:val="00211CD2"/>
    <w:rsid w:val="00214D2D"/>
    <w:rsid w:val="0021501F"/>
    <w:rsid w:val="00217F4C"/>
    <w:rsid w:val="00222B00"/>
    <w:rsid w:val="00227D97"/>
    <w:rsid w:val="0025627C"/>
    <w:rsid w:val="00257BAA"/>
    <w:rsid w:val="00262D61"/>
    <w:rsid w:val="00266807"/>
    <w:rsid w:val="00270126"/>
    <w:rsid w:val="00272B54"/>
    <w:rsid w:val="002738F1"/>
    <w:rsid w:val="002749AF"/>
    <w:rsid w:val="0028337A"/>
    <w:rsid w:val="00295F02"/>
    <w:rsid w:val="0029689D"/>
    <w:rsid w:val="002A0D77"/>
    <w:rsid w:val="002A17A4"/>
    <w:rsid w:val="002B0EC5"/>
    <w:rsid w:val="002B3DD6"/>
    <w:rsid w:val="002B4A64"/>
    <w:rsid w:val="002B51A8"/>
    <w:rsid w:val="002B708F"/>
    <w:rsid w:val="002C4DA9"/>
    <w:rsid w:val="002D198B"/>
    <w:rsid w:val="002D577B"/>
    <w:rsid w:val="002F42E7"/>
    <w:rsid w:val="00312C51"/>
    <w:rsid w:val="0031667A"/>
    <w:rsid w:val="003349BC"/>
    <w:rsid w:val="00360E20"/>
    <w:rsid w:val="00363906"/>
    <w:rsid w:val="003816FA"/>
    <w:rsid w:val="003905C4"/>
    <w:rsid w:val="003943AB"/>
    <w:rsid w:val="003973F0"/>
    <w:rsid w:val="003A69DE"/>
    <w:rsid w:val="003B07D3"/>
    <w:rsid w:val="003B30A0"/>
    <w:rsid w:val="003B330D"/>
    <w:rsid w:val="003B6E11"/>
    <w:rsid w:val="003C2652"/>
    <w:rsid w:val="003D25D5"/>
    <w:rsid w:val="003D2AE2"/>
    <w:rsid w:val="003D3BFD"/>
    <w:rsid w:val="003D5CDF"/>
    <w:rsid w:val="003E29E7"/>
    <w:rsid w:val="003E543B"/>
    <w:rsid w:val="003F10C7"/>
    <w:rsid w:val="003F6221"/>
    <w:rsid w:val="004031F1"/>
    <w:rsid w:val="0040740B"/>
    <w:rsid w:val="00421B1C"/>
    <w:rsid w:val="00434EF3"/>
    <w:rsid w:val="00437744"/>
    <w:rsid w:val="0044161A"/>
    <w:rsid w:val="0045295B"/>
    <w:rsid w:val="00463F5B"/>
    <w:rsid w:val="0047042A"/>
    <w:rsid w:val="00472DF7"/>
    <w:rsid w:val="0047524F"/>
    <w:rsid w:val="00482729"/>
    <w:rsid w:val="00495383"/>
    <w:rsid w:val="004A1EA0"/>
    <w:rsid w:val="004A46F3"/>
    <w:rsid w:val="004B4E35"/>
    <w:rsid w:val="004B5120"/>
    <w:rsid w:val="004B640C"/>
    <w:rsid w:val="004C1E49"/>
    <w:rsid w:val="004D0A94"/>
    <w:rsid w:val="004D1D57"/>
    <w:rsid w:val="004D4BA8"/>
    <w:rsid w:val="004E0742"/>
    <w:rsid w:val="004E590E"/>
    <w:rsid w:val="004E5AF7"/>
    <w:rsid w:val="004F41D6"/>
    <w:rsid w:val="00500535"/>
    <w:rsid w:val="005023CF"/>
    <w:rsid w:val="0050293E"/>
    <w:rsid w:val="00503601"/>
    <w:rsid w:val="00504898"/>
    <w:rsid w:val="0053000C"/>
    <w:rsid w:val="005402A7"/>
    <w:rsid w:val="0054334B"/>
    <w:rsid w:val="0054758F"/>
    <w:rsid w:val="00551BB2"/>
    <w:rsid w:val="00556226"/>
    <w:rsid w:val="00567FD6"/>
    <w:rsid w:val="00577DC5"/>
    <w:rsid w:val="00586E84"/>
    <w:rsid w:val="00587D87"/>
    <w:rsid w:val="005901B8"/>
    <w:rsid w:val="005A1661"/>
    <w:rsid w:val="005C1569"/>
    <w:rsid w:val="005C4151"/>
    <w:rsid w:val="005D64CB"/>
    <w:rsid w:val="005E4A84"/>
    <w:rsid w:val="005E5CC5"/>
    <w:rsid w:val="005F502C"/>
    <w:rsid w:val="0061700F"/>
    <w:rsid w:val="00632444"/>
    <w:rsid w:val="006372A8"/>
    <w:rsid w:val="00644ACB"/>
    <w:rsid w:val="00646577"/>
    <w:rsid w:val="0065283E"/>
    <w:rsid w:val="006618EB"/>
    <w:rsid w:val="0067000E"/>
    <w:rsid w:val="00674799"/>
    <w:rsid w:val="00675CCA"/>
    <w:rsid w:val="006800BF"/>
    <w:rsid w:val="0068124B"/>
    <w:rsid w:val="00685DE1"/>
    <w:rsid w:val="00691B1A"/>
    <w:rsid w:val="00692910"/>
    <w:rsid w:val="00695716"/>
    <w:rsid w:val="006A5C0E"/>
    <w:rsid w:val="006B0F03"/>
    <w:rsid w:val="006B12C1"/>
    <w:rsid w:val="006B6A9F"/>
    <w:rsid w:val="006D03D0"/>
    <w:rsid w:val="006D3A5F"/>
    <w:rsid w:val="006D575A"/>
    <w:rsid w:val="006D7C8D"/>
    <w:rsid w:val="006F3D09"/>
    <w:rsid w:val="006F7871"/>
    <w:rsid w:val="00701B32"/>
    <w:rsid w:val="00707927"/>
    <w:rsid w:val="007178AB"/>
    <w:rsid w:val="00720C2F"/>
    <w:rsid w:val="00743620"/>
    <w:rsid w:val="00744AA6"/>
    <w:rsid w:val="007460DF"/>
    <w:rsid w:val="007478C2"/>
    <w:rsid w:val="00772C36"/>
    <w:rsid w:val="007740B6"/>
    <w:rsid w:val="0078594C"/>
    <w:rsid w:val="00790A8C"/>
    <w:rsid w:val="00794778"/>
    <w:rsid w:val="007A3445"/>
    <w:rsid w:val="007B2CFB"/>
    <w:rsid w:val="007B4B3A"/>
    <w:rsid w:val="007B57FB"/>
    <w:rsid w:val="007C74B5"/>
    <w:rsid w:val="007D569D"/>
    <w:rsid w:val="007E5199"/>
    <w:rsid w:val="007F42F4"/>
    <w:rsid w:val="00810C9B"/>
    <w:rsid w:val="00811AFA"/>
    <w:rsid w:val="008202FB"/>
    <w:rsid w:val="00820925"/>
    <w:rsid w:val="00821635"/>
    <w:rsid w:val="008226F4"/>
    <w:rsid w:val="008276BE"/>
    <w:rsid w:val="00833ED6"/>
    <w:rsid w:val="00844B28"/>
    <w:rsid w:val="00845F8F"/>
    <w:rsid w:val="00857ADF"/>
    <w:rsid w:val="00864DAB"/>
    <w:rsid w:val="0089124D"/>
    <w:rsid w:val="008A1328"/>
    <w:rsid w:val="008A50F9"/>
    <w:rsid w:val="008B2EB7"/>
    <w:rsid w:val="008B5460"/>
    <w:rsid w:val="008B5D54"/>
    <w:rsid w:val="008B5FE3"/>
    <w:rsid w:val="008D2897"/>
    <w:rsid w:val="008D30A8"/>
    <w:rsid w:val="008F0B2C"/>
    <w:rsid w:val="008F6066"/>
    <w:rsid w:val="00904FAB"/>
    <w:rsid w:val="00905B31"/>
    <w:rsid w:val="00933A76"/>
    <w:rsid w:val="00940D36"/>
    <w:rsid w:val="00942D90"/>
    <w:rsid w:val="00944295"/>
    <w:rsid w:val="00946088"/>
    <w:rsid w:val="00953C52"/>
    <w:rsid w:val="009550FD"/>
    <w:rsid w:val="00955F39"/>
    <w:rsid w:val="00956D36"/>
    <w:rsid w:val="00963576"/>
    <w:rsid w:val="0097472B"/>
    <w:rsid w:val="00974D5F"/>
    <w:rsid w:val="00980C22"/>
    <w:rsid w:val="0099357F"/>
    <w:rsid w:val="00994460"/>
    <w:rsid w:val="009961D5"/>
    <w:rsid w:val="00997410"/>
    <w:rsid w:val="009A6153"/>
    <w:rsid w:val="009A7F94"/>
    <w:rsid w:val="009B5CED"/>
    <w:rsid w:val="009B7C1D"/>
    <w:rsid w:val="009C2A48"/>
    <w:rsid w:val="009D2DE9"/>
    <w:rsid w:val="009D5054"/>
    <w:rsid w:val="009D7415"/>
    <w:rsid w:val="009E30E4"/>
    <w:rsid w:val="009E73A4"/>
    <w:rsid w:val="009F3378"/>
    <w:rsid w:val="009F69CA"/>
    <w:rsid w:val="009F7799"/>
    <w:rsid w:val="00A038AD"/>
    <w:rsid w:val="00A06EF1"/>
    <w:rsid w:val="00A1245F"/>
    <w:rsid w:val="00A161A5"/>
    <w:rsid w:val="00A16E97"/>
    <w:rsid w:val="00A21A1E"/>
    <w:rsid w:val="00A2605C"/>
    <w:rsid w:val="00A26183"/>
    <w:rsid w:val="00A43752"/>
    <w:rsid w:val="00A54B5D"/>
    <w:rsid w:val="00A63D60"/>
    <w:rsid w:val="00A701ED"/>
    <w:rsid w:val="00A753E8"/>
    <w:rsid w:val="00A75EF5"/>
    <w:rsid w:val="00A81A64"/>
    <w:rsid w:val="00A90444"/>
    <w:rsid w:val="00A94BBE"/>
    <w:rsid w:val="00A94CE6"/>
    <w:rsid w:val="00AB6097"/>
    <w:rsid w:val="00AC71B7"/>
    <w:rsid w:val="00AD3384"/>
    <w:rsid w:val="00AD3E66"/>
    <w:rsid w:val="00AE0EF9"/>
    <w:rsid w:val="00AE1E85"/>
    <w:rsid w:val="00AE68A9"/>
    <w:rsid w:val="00AE7892"/>
    <w:rsid w:val="00AF0C05"/>
    <w:rsid w:val="00AF19AB"/>
    <w:rsid w:val="00AF1B79"/>
    <w:rsid w:val="00AF245B"/>
    <w:rsid w:val="00AF2B94"/>
    <w:rsid w:val="00B14420"/>
    <w:rsid w:val="00B15F3E"/>
    <w:rsid w:val="00B2287F"/>
    <w:rsid w:val="00B33ADC"/>
    <w:rsid w:val="00B43F1A"/>
    <w:rsid w:val="00B57B9B"/>
    <w:rsid w:val="00B6157E"/>
    <w:rsid w:val="00B63A1C"/>
    <w:rsid w:val="00B64F37"/>
    <w:rsid w:val="00B66C9B"/>
    <w:rsid w:val="00B77AEC"/>
    <w:rsid w:val="00B77DCD"/>
    <w:rsid w:val="00B961A4"/>
    <w:rsid w:val="00BB329C"/>
    <w:rsid w:val="00BD0B03"/>
    <w:rsid w:val="00BD33AD"/>
    <w:rsid w:val="00BE6CCA"/>
    <w:rsid w:val="00BF7271"/>
    <w:rsid w:val="00C1740C"/>
    <w:rsid w:val="00C208B6"/>
    <w:rsid w:val="00C240A7"/>
    <w:rsid w:val="00C26825"/>
    <w:rsid w:val="00C3056F"/>
    <w:rsid w:val="00C31E08"/>
    <w:rsid w:val="00C32E2B"/>
    <w:rsid w:val="00C43661"/>
    <w:rsid w:val="00C505B7"/>
    <w:rsid w:val="00C511E5"/>
    <w:rsid w:val="00C54A19"/>
    <w:rsid w:val="00C64DBE"/>
    <w:rsid w:val="00C75A91"/>
    <w:rsid w:val="00C83A39"/>
    <w:rsid w:val="00C861B3"/>
    <w:rsid w:val="00C861D7"/>
    <w:rsid w:val="00C872D8"/>
    <w:rsid w:val="00C90F8B"/>
    <w:rsid w:val="00C93E53"/>
    <w:rsid w:val="00CA4AAA"/>
    <w:rsid w:val="00CB4593"/>
    <w:rsid w:val="00CC3AA5"/>
    <w:rsid w:val="00CD2C0C"/>
    <w:rsid w:val="00CD707E"/>
    <w:rsid w:val="00CE1579"/>
    <w:rsid w:val="00CE1F2A"/>
    <w:rsid w:val="00CE529B"/>
    <w:rsid w:val="00CF535B"/>
    <w:rsid w:val="00D04734"/>
    <w:rsid w:val="00D078F6"/>
    <w:rsid w:val="00D10336"/>
    <w:rsid w:val="00D10441"/>
    <w:rsid w:val="00D1157B"/>
    <w:rsid w:val="00D17BF4"/>
    <w:rsid w:val="00D22D1F"/>
    <w:rsid w:val="00D278C8"/>
    <w:rsid w:val="00D36823"/>
    <w:rsid w:val="00D43D72"/>
    <w:rsid w:val="00D5441B"/>
    <w:rsid w:val="00D57DBB"/>
    <w:rsid w:val="00D622F6"/>
    <w:rsid w:val="00D6340D"/>
    <w:rsid w:val="00D66336"/>
    <w:rsid w:val="00D71C80"/>
    <w:rsid w:val="00D76C60"/>
    <w:rsid w:val="00D76D97"/>
    <w:rsid w:val="00D82DD0"/>
    <w:rsid w:val="00D8739A"/>
    <w:rsid w:val="00DA0108"/>
    <w:rsid w:val="00DB6AD3"/>
    <w:rsid w:val="00DC279C"/>
    <w:rsid w:val="00DC310B"/>
    <w:rsid w:val="00DD3406"/>
    <w:rsid w:val="00DE5D74"/>
    <w:rsid w:val="00DE79CB"/>
    <w:rsid w:val="00DF2AF3"/>
    <w:rsid w:val="00E10FE7"/>
    <w:rsid w:val="00E16715"/>
    <w:rsid w:val="00E16B11"/>
    <w:rsid w:val="00E2212A"/>
    <w:rsid w:val="00E24F62"/>
    <w:rsid w:val="00E30499"/>
    <w:rsid w:val="00E311F1"/>
    <w:rsid w:val="00E35ECB"/>
    <w:rsid w:val="00E40950"/>
    <w:rsid w:val="00E418DF"/>
    <w:rsid w:val="00E41B92"/>
    <w:rsid w:val="00E46305"/>
    <w:rsid w:val="00E6349E"/>
    <w:rsid w:val="00E86A48"/>
    <w:rsid w:val="00EA20AF"/>
    <w:rsid w:val="00EA3E57"/>
    <w:rsid w:val="00EA4B94"/>
    <w:rsid w:val="00EB163F"/>
    <w:rsid w:val="00EB5701"/>
    <w:rsid w:val="00EB6268"/>
    <w:rsid w:val="00EC3814"/>
    <w:rsid w:val="00EC3D11"/>
    <w:rsid w:val="00ED2343"/>
    <w:rsid w:val="00EE6365"/>
    <w:rsid w:val="00EF2AE2"/>
    <w:rsid w:val="00F03044"/>
    <w:rsid w:val="00F0539D"/>
    <w:rsid w:val="00F11C6C"/>
    <w:rsid w:val="00F31108"/>
    <w:rsid w:val="00F4154E"/>
    <w:rsid w:val="00F42516"/>
    <w:rsid w:val="00F66073"/>
    <w:rsid w:val="00F7020F"/>
    <w:rsid w:val="00F70395"/>
    <w:rsid w:val="00F733C3"/>
    <w:rsid w:val="00F97AE6"/>
    <w:rsid w:val="00FA5DAB"/>
    <w:rsid w:val="00FB0D0D"/>
    <w:rsid w:val="00FB24D9"/>
    <w:rsid w:val="00FE4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FBD1428"/>
  <w15:chartTrackingRefBased/>
  <w15:docId w15:val="{2211F8CA-830A-4C8F-9FC9-EEA0DCFEE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57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337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3378"/>
    <w:rPr>
      <w:rFonts w:ascii="Segoe UI" w:hAnsi="Segoe UI" w:cs="Segoe UI"/>
      <w:sz w:val="18"/>
      <w:szCs w:val="18"/>
    </w:rPr>
  </w:style>
  <w:style w:type="paragraph" w:styleId="a5">
    <w:name w:val="Body Text"/>
    <w:aliases w:val="Основной текст Знак Знак,body text,body text Знак,body text Знак Знак,bt, ändrad,ändrad,body text1,bt1,body text2,bt2,body text11,bt11,body text3,bt3,paragraph 2,paragraph 21,EHPT,Body Text2,b,Body Text level 2"/>
    <w:basedOn w:val="a"/>
    <w:link w:val="a6"/>
    <w:rsid w:val="002C4DA9"/>
    <w:pPr>
      <w:spacing w:after="120" w:line="240" w:lineRule="auto"/>
      <w:ind w:left="130" w:right="102"/>
    </w:pPr>
    <w:rPr>
      <w:rFonts w:ascii="Times New Roman" w:eastAsia="Times New Roman" w:hAnsi="Times New Roman" w:cs="Times New Roman"/>
      <w:sz w:val="24"/>
      <w:szCs w:val="24"/>
      <w:lang w:val="x-none" w:eastAsia="x-none"/>
    </w:rPr>
  </w:style>
  <w:style w:type="character" w:customStyle="1" w:styleId="a6">
    <w:name w:val="Основной текст Знак"/>
    <w:aliases w:val="Основной текст Знак Знак Знак,body text Знак1,body text Знак Знак1,body text Знак Знак Знак,bt Знак, ändrad Знак,ändrad Знак,body text1 Знак,bt1 Знак,body text2 Знак,bt2 Знак,body text11 Знак,bt11 Знак,body text3 Знак,bt3 Знак,b Знак"/>
    <w:basedOn w:val="a0"/>
    <w:link w:val="a5"/>
    <w:rsid w:val="002C4DA9"/>
    <w:rPr>
      <w:rFonts w:ascii="Times New Roman" w:eastAsia="Times New Roman" w:hAnsi="Times New Roman" w:cs="Times New Roman"/>
      <w:sz w:val="24"/>
      <w:szCs w:val="24"/>
      <w:lang w:val="x-none" w:eastAsia="x-none"/>
    </w:rPr>
  </w:style>
  <w:style w:type="character" w:styleId="a7">
    <w:name w:val="Hyperlink"/>
    <w:basedOn w:val="a0"/>
    <w:uiPriority w:val="99"/>
    <w:unhideWhenUsed/>
    <w:rsid w:val="00C511E5"/>
    <w:rPr>
      <w:color w:val="0000FF"/>
      <w:u w:val="single"/>
    </w:rPr>
  </w:style>
  <w:style w:type="paragraph" w:styleId="a8">
    <w:name w:val="List Paragraph"/>
    <w:basedOn w:val="a"/>
    <w:uiPriority w:val="34"/>
    <w:qFormat/>
    <w:rsid w:val="002D198B"/>
    <w:pPr>
      <w:ind w:left="720"/>
      <w:contextualSpacing/>
    </w:pPr>
  </w:style>
  <w:style w:type="character" w:customStyle="1" w:styleId="sectioninfo2">
    <w:name w:val="section__info2"/>
    <w:basedOn w:val="a0"/>
    <w:rsid w:val="00D8739A"/>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C898246E5017C0862CEB5006519EEBF383CEDA3D6776FD59387CB9BA004388F2E9C8B108B37B457BADCFFCF274CBC7BB96CDC130E5A65BC5AR5H" TargetMode="External"/><Relationship Id="rId13" Type="http://schemas.openxmlformats.org/officeDocument/2006/relationships/hyperlink" Target="consultantplus://offline/ref=EC898246E5017C0862CEB5006519EEBF383CEDA3D6776FD59387CB9BA004388F3C9CD31C8B37A957B5C9A99E6151R9H"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EC898246E5017C0862CEB5006519EEBF383CEDA3D6776FD59387CB9BA004388F2E9C8B108B36B357B3DCFFCF274CBC7BB96CDC130E5A65BC5AR5H" TargetMode="External"/><Relationship Id="rId12" Type="http://schemas.openxmlformats.org/officeDocument/2006/relationships/hyperlink" Target="consultantplus://offline/ref=EC898246E5017C0862CEB5006519EEBF383CEDA3D6776FD59387CB9BA004388F3C9CD31C8B37A957B5C9A99E6151R9H" TargetMode="External"/><Relationship Id="rId17" Type="http://schemas.openxmlformats.org/officeDocument/2006/relationships/hyperlink" Target="consultantplus://offline/ref=EC898246E5017C0862CEB5006519EEBF383CEDA3D6776FD59387CB9BA004388F2E9C8B108B37B457BADCFFCF274CBC7BB96CDC130E5A65BC5AR5H" TargetMode="External"/><Relationship Id="rId2" Type="http://schemas.openxmlformats.org/officeDocument/2006/relationships/styles" Target="styles.xml"/><Relationship Id="rId16" Type="http://schemas.openxmlformats.org/officeDocument/2006/relationships/hyperlink" Target="consultantplus://offline/ref=EC898246E5017C0862CEB5006519EEBF383CEDA3D6776FD59387CB9BA004388F3C9CD31C8B37A957B5C9A99E6151R9H" TargetMode="External"/><Relationship Id="rId1" Type="http://schemas.openxmlformats.org/officeDocument/2006/relationships/numbering" Target="numbering.xml"/><Relationship Id="rId6" Type="http://schemas.openxmlformats.org/officeDocument/2006/relationships/hyperlink" Target="consultantplus://offline/ref=EC898246E5017C0862CEB5006519EEBF383CEDA3D6776FD59387CB9BA004388F3C9CD31C8B37A957B5C9A99E6151R9H" TargetMode="External"/><Relationship Id="rId11" Type="http://schemas.openxmlformats.org/officeDocument/2006/relationships/hyperlink" Target="consultantplus://offline/ref=EC898246E5017C0862CEB5006519EEBF383CEDA3D6776FD59387CB9BA004388F3C9CD31C8B37A957B5C9A99E6151R9H" TargetMode="External"/><Relationship Id="rId5" Type="http://schemas.openxmlformats.org/officeDocument/2006/relationships/image" Target="media/image1.png"/><Relationship Id="rId15" Type="http://schemas.openxmlformats.org/officeDocument/2006/relationships/hyperlink" Target="consultantplus://offline/ref=EC898246E5017C0862CEB5006519EEBF383AE5A3D07A6FD59387CB9BA004388F2E9C8B108F3FB05CE786EFCB6E19B065B874C217105A56R5H" TargetMode="External"/><Relationship Id="rId10" Type="http://schemas.openxmlformats.org/officeDocument/2006/relationships/hyperlink" Target="consultantplus://offline/ref=EC898246E5017C0862CEB5006519EEBF383CEDA3D6776FD59387CB9BA004388F3C9CD31C8B37A957B5C9A99E6151R9H"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EC898246E5017C0862CEB5006519EEBF393AE4A9D67432DF9BDEC799A70B679829D587118A30B453B883FADA3614B17AA672DA0B1258675BREH" TargetMode="External"/><Relationship Id="rId14" Type="http://schemas.openxmlformats.org/officeDocument/2006/relationships/hyperlink" Target="consultantplus://offline/ref=EC898246E5017C0862CEB5006519EEBF3838ECA0D07E6FD59387CB9BA004388F2E9C8B108B36B753B6DCFFCF274CBC7BB96CDC130E5A65BC5AR5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6298</Words>
  <Characters>35899</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Мараев А.В.</dc:creator>
  <cp:keywords/>
  <dc:description/>
  <cp:lastModifiedBy>Ольга Айсина</cp:lastModifiedBy>
  <cp:revision>39</cp:revision>
  <cp:lastPrinted>2020-06-23T08:52:00Z</cp:lastPrinted>
  <dcterms:created xsi:type="dcterms:W3CDTF">2022-04-11T17:30:00Z</dcterms:created>
  <dcterms:modified xsi:type="dcterms:W3CDTF">2022-10-28T11:36:00Z</dcterms:modified>
</cp:coreProperties>
</file>